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F7FA" w14:textId="77777777" w:rsidR="00AF4741" w:rsidRDefault="001F7D08" w:rsidP="001F7D08">
      <w:pPr>
        <w:jc w:val="center"/>
        <w:rPr>
          <w:b/>
          <w:sz w:val="24"/>
        </w:rPr>
      </w:pPr>
      <w:r>
        <w:rPr>
          <w:b/>
          <w:sz w:val="24"/>
        </w:rPr>
        <w:t>R</w:t>
      </w:r>
      <w:r w:rsidR="003171B5" w:rsidRPr="000C7B7F">
        <w:rPr>
          <w:b/>
          <w:sz w:val="24"/>
        </w:rPr>
        <w:t>ESOURCES FOR LED STREET LIGHT ADVOCATES</w:t>
      </w:r>
    </w:p>
    <w:p w14:paraId="669C06B6" w14:textId="77777777" w:rsidR="000C7B7F" w:rsidRPr="000C7B7F" w:rsidRDefault="000C7B7F" w:rsidP="000C7B7F">
      <w:pPr>
        <w:pStyle w:val="NoSpacing"/>
        <w:jc w:val="center"/>
        <w:rPr>
          <w:b/>
          <w:sz w:val="24"/>
        </w:rPr>
      </w:pPr>
    </w:p>
    <w:p w14:paraId="0ABA6C9B" w14:textId="77777777" w:rsidR="00CC491F" w:rsidRPr="00854094" w:rsidRDefault="00CC491F">
      <w:pPr>
        <w:rPr>
          <w:b/>
          <w:sz w:val="24"/>
        </w:rPr>
      </w:pPr>
      <w:r w:rsidRPr="00854094">
        <w:rPr>
          <w:b/>
          <w:sz w:val="24"/>
        </w:rPr>
        <w:t xml:space="preserve">New IES </w:t>
      </w:r>
      <w:r w:rsidR="007E7F60">
        <w:rPr>
          <w:b/>
          <w:sz w:val="24"/>
        </w:rPr>
        <w:t xml:space="preserve">(Illuminating Engineering Society) </w:t>
      </w:r>
      <w:r w:rsidRPr="00854094">
        <w:rPr>
          <w:b/>
          <w:sz w:val="24"/>
        </w:rPr>
        <w:t xml:space="preserve">calculation methods take glare into account.  </w:t>
      </w:r>
    </w:p>
    <w:p w14:paraId="2CE52CC8" w14:textId="77777777" w:rsidR="00CC491F" w:rsidRDefault="00CC491F">
      <w:r>
        <w:t>NOTE:  The light levels are still very conservative.  Cities should avoid exceeding them. They may be further reduced in the future.</w:t>
      </w:r>
    </w:p>
    <w:p w14:paraId="6EF3D084" w14:textId="77777777" w:rsidR="007E7F60" w:rsidRDefault="007E7F60" w:rsidP="007E7F60">
      <w:r w:rsidRPr="007E7F60">
        <w:rPr>
          <w:b/>
        </w:rPr>
        <w:t>NEW!  IES RP-8-18</w:t>
      </w:r>
      <w:r>
        <w:t xml:space="preserve"> compiles recent IES standards into a single document for roadway and parking lot lighting.  It incorporates the previous RP-8-14 into it.  There are new discussions of glare, </w:t>
      </w:r>
      <w:proofErr w:type="spellStart"/>
      <w:r>
        <w:t>overlighting</w:t>
      </w:r>
      <w:proofErr w:type="spellEnd"/>
      <w:r>
        <w:t>, environmental and health concerns.  It is expensive, but worth getting one per community and strongly urging your city to buy it:</w:t>
      </w:r>
    </w:p>
    <w:p w14:paraId="1A934C52" w14:textId="77777777" w:rsidR="007E7F60" w:rsidRPr="007E7F60" w:rsidRDefault="007E7F60">
      <w:pPr>
        <w:rPr>
          <w:b/>
        </w:rPr>
      </w:pPr>
      <w:r w:rsidRPr="007E7F60">
        <w:rPr>
          <w:b/>
        </w:rPr>
        <w:t>Chapter 4 outlines the lighting advocated by the International Dark-Sky Association.</w:t>
      </w:r>
    </w:p>
    <w:p w14:paraId="1FE39CB7" w14:textId="77777777" w:rsidR="007E7F60" w:rsidRDefault="007E7F60">
      <w:r w:rsidRPr="007E7F60">
        <w:t>https://www.ies.org/product/american-national-standard-practice-for-design-and-maintenance-of-roadway-and-parking-facility-lighting/</w:t>
      </w:r>
      <w:r>
        <w:t xml:space="preserve"> </w:t>
      </w:r>
    </w:p>
    <w:p w14:paraId="79FFD16C" w14:textId="77777777" w:rsidR="00854094" w:rsidRDefault="00854094"/>
    <w:p w14:paraId="66121E3C" w14:textId="77777777" w:rsidR="00CC491F" w:rsidRPr="00854094" w:rsidRDefault="00CC491F">
      <w:pPr>
        <w:rPr>
          <w:b/>
          <w:sz w:val="24"/>
        </w:rPr>
      </w:pPr>
      <w:r w:rsidRPr="00854094">
        <w:rPr>
          <w:b/>
          <w:sz w:val="24"/>
        </w:rPr>
        <w:t>Discussions of calculation m</w:t>
      </w:r>
      <w:r w:rsidR="00853062">
        <w:rPr>
          <w:b/>
          <w:sz w:val="24"/>
        </w:rPr>
        <w:t>ethods and glare vs. uniformity</w:t>
      </w:r>
    </w:p>
    <w:p w14:paraId="601EC354" w14:textId="77777777" w:rsidR="00854094" w:rsidRDefault="00CC491F">
      <w:pPr>
        <w:rPr>
          <w:b/>
        </w:rPr>
      </w:pPr>
      <w:r w:rsidRPr="00854094">
        <w:rPr>
          <w:b/>
        </w:rPr>
        <w:t>2008 DOE LED Application Series: Outdoor Area Lighting</w:t>
      </w:r>
    </w:p>
    <w:p w14:paraId="17385E10" w14:textId="77777777" w:rsidR="00CC491F" w:rsidRPr="00CC491F" w:rsidRDefault="00CC491F">
      <w:r>
        <w:t xml:space="preserve">See discussion of </w:t>
      </w:r>
      <w:r w:rsidR="0055207B">
        <w:t>Light Distribution and Glare on page 5, particularly last paragraph:</w:t>
      </w:r>
    </w:p>
    <w:p w14:paraId="687D388B" w14:textId="77777777" w:rsidR="00CC491F" w:rsidRDefault="006754F2">
      <w:hyperlink r:id="rId5" w:history="1">
        <w:r w:rsidR="0055207B" w:rsidRPr="00BD2AD2">
          <w:rPr>
            <w:rStyle w:val="Hyperlink"/>
          </w:rPr>
          <w:t>https://www1.eere.energy.gov/buildings/publications/pdfs/alliances/outdoor_area_lighting.pdf</w:t>
        </w:r>
      </w:hyperlink>
    </w:p>
    <w:p w14:paraId="26EF1732" w14:textId="77777777" w:rsidR="0055207B" w:rsidRDefault="0055207B">
      <w:r>
        <w:t xml:space="preserve">Excerpt:  "Follow </w:t>
      </w:r>
      <w:proofErr w:type="spellStart"/>
      <w:r>
        <w:t>IESNA</w:t>
      </w:r>
      <w:proofErr w:type="spellEnd"/>
      <w:r>
        <w:t xml:space="preserve"> recommendations for designing roadway and parking lot lighting rather than just designing for average illuminance on the paving surface. Illuminance alone does not consider the disabling glare that reduces visibility for the driver. For example, although an IES Type I or Type II distribution may provide the most uniform spread of illuminance with the widest pole spacing along a roadway, the angles of light that allow the very wide spacing are often the angles that subject the driver and pedestrian to disability and discomfort glare."</w:t>
      </w:r>
    </w:p>
    <w:p w14:paraId="3D59A5D1" w14:textId="77777777" w:rsidR="0055207B" w:rsidRDefault="0055207B"/>
    <w:p w14:paraId="333B15CC" w14:textId="77777777" w:rsidR="0055207B" w:rsidRPr="00854094" w:rsidRDefault="0055207B">
      <w:pPr>
        <w:rPr>
          <w:b/>
        </w:rPr>
      </w:pPr>
      <w:r w:rsidRPr="00854094">
        <w:rPr>
          <w:b/>
        </w:rPr>
        <w:t xml:space="preserve">2006 Colorado DOT Lighting Guidelines by </w:t>
      </w:r>
      <w:r w:rsidR="00854094" w:rsidRPr="00854094">
        <w:rPr>
          <w:b/>
        </w:rPr>
        <w:t>Clanton and Associates</w:t>
      </w:r>
    </w:p>
    <w:p w14:paraId="7CC008E6" w14:textId="77777777" w:rsidR="0055207B" w:rsidRDefault="0055207B">
      <w:r>
        <w:t>See discussion beginning on Page 4:</w:t>
      </w:r>
    </w:p>
    <w:p w14:paraId="6E225EEE" w14:textId="77777777" w:rsidR="0055207B" w:rsidRDefault="006754F2">
      <w:hyperlink r:id="rId6" w:history="1">
        <w:r w:rsidR="0055207B" w:rsidRPr="0055207B">
          <w:rPr>
            <w:rStyle w:val="Hyperlink"/>
          </w:rPr>
          <w:t>https://www.codot.gov/business/designsupport/bulletins_manuals/2006-cdot-lighting-design-guide</w:t>
        </w:r>
      </w:hyperlink>
    </w:p>
    <w:p w14:paraId="37A0C892" w14:textId="77777777" w:rsidR="00AB2692" w:rsidRDefault="00AB2692"/>
    <w:p w14:paraId="2E3B6979" w14:textId="77777777" w:rsidR="00AB2692" w:rsidRDefault="00AB2692">
      <w:pPr>
        <w:rPr>
          <w:b/>
          <w:sz w:val="24"/>
          <w:szCs w:val="24"/>
        </w:rPr>
      </w:pPr>
      <w:r w:rsidRPr="00AB2692">
        <w:rPr>
          <w:b/>
          <w:sz w:val="24"/>
          <w:szCs w:val="24"/>
        </w:rPr>
        <w:t>Article on lighting level and target detection</w:t>
      </w:r>
    </w:p>
    <w:p w14:paraId="384A1808" w14:textId="77777777" w:rsidR="00AB2692" w:rsidRPr="00AB2692" w:rsidRDefault="00AB2692">
      <w:r w:rsidRPr="00AB2692">
        <w:t>http://www.citymetric.com/horizons/why-pedestrians-and-cyclists-disappear-when-it-starts-getting-dark-3456</w:t>
      </w:r>
    </w:p>
    <w:p w14:paraId="0D88B2EA" w14:textId="77777777" w:rsidR="0055207B" w:rsidRDefault="0055207B"/>
    <w:p w14:paraId="504483D6" w14:textId="77777777" w:rsidR="0055207B" w:rsidRDefault="0055207B"/>
    <w:p w14:paraId="6F8297DC" w14:textId="77777777" w:rsidR="0055207B" w:rsidRDefault="0055207B"/>
    <w:p w14:paraId="0008BB14" w14:textId="77777777" w:rsidR="0055207B" w:rsidRDefault="0055207B"/>
    <w:p w14:paraId="69FD8DF5" w14:textId="77777777" w:rsidR="0055207B" w:rsidRDefault="0055207B"/>
    <w:p w14:paraId="3F3BE9D7" w14:textId="77777777" w:rsidR="0055207B" w:rsidRDefault="0055207B"/>
    <w:p w14:paraId="7886AB8D" w14:textId="77777777" w:rsidR="004A57C0" w:rsidRDefault="004A57C0">
      <w:pPr>
        <w:rPr>
          <w:b/>
        </w:rPr>
      </w:pPr>
    </w:p>
    <w:p w14:paraId="6170473E" w14:textId="77777777" w:rsidR="004A57C0" w:rsidRDefault="004A57C0">
      <w:pPr>
        <w:rPr>
          <w:b/>
        </w:rPr>
      </w:pPr>
    </w:p>
    <w:p w14:paraId="2B69FBA7" w14:textId="77777777" w:rsidR="0055207B" w:rsidRPr="00854094" w:rsidRDefault="0055207B">
      <w:pPr>
        <w:rPr>
          <w:b/>
        </w:rPr>
      </w:pPr>
      <w:r w:rsidRPr="00854094">
        <w:rPr>
          <w:b/>
        </w:rPr>
        <w:t>Margaret Newman letter to the New York Times:</w:t>
      </w:r>
    </w:p>
    <w:p w14:paraId="1BE7FF40" w14:textId="77777777" w:rsidR="0055207B" w:rsidRDefault="006754F2">
      <w:hyperlink r:id="rId7" w:history="1">
        <w:r w:rsidR="0055207B" w:rsidRPr="0055207B">
          <w:rPr>
            <w:rStyle w:val="Hyperlink"/>
          </w:rPr>
          <w:t>https://www.nytimes.com/2015/10/26/opinion/new-led-streetlights.html</w:t>
        </w:r>
      </w:hyperlink>
    </w:p>
    <w:p w14:paraId="2E37FBF7" w14:textId="77777777" w:rsidR="0055207B" w:rsidRDefault="006754F2" w:rsidP="0055207B">
      <w:pPr>
        <w:pStyle w:val="Heading3"/>
      </w:pPr>
      <w:hyperlink r:id="rId8" w:history="1">
        <w:r w:rsidR="0055207B">
          <w:rPr>
            <w:rStyle w:val="Hyperlink"/>
          </w:rPr>
          <w:t>Opinion</w:t>
        </w:r>
      </w:hyperlink>
      <w:r w:rsidR="0055207B">
        <w:t xml:space="preserve"> </w:t>
      </w:r>
      <w:r w:rsidR="0055207B">
        <w:rPr>
          <w:rStyle w:val="pipe"/>
        </w:rPr>
        <w:t>|</w:t>
      </w:r>
      <w:r w:rsidR="0055207B">
        <w:t xml:space="preserve"> </w:t>
      </w:r>
      <w:r w:rsidR="0055207B">
        <w:rPr>
          <w:rStyle w:val="article-kicker"/>
        </w:rPr>
        <w:t>Letter</w:t>
      </w:r>
      <w:r w:rsidR="0055207B">
        <w:t xml:space="preserve"> </w:t>
      </w:r>
    </w:p>
    <w:p w14:paraId="34C9F1AC" w14:textId="77777777" w:rsidR="0055207B" w:rsidRDefault="0055207B" w:rsidP="0055207B">
      <w:pPr>
        <w:pStyle w:val="Heading1"/>
      </w:pPr>
      <w:r>
        <w:t>New LED Streetlights</w:t>
      </w:r>
    </w:p>
    <w:p w14:paraId="42491D24" w14:textId="77777777" w:rsidR="0055207B" w:rsidRDefault="0055207B" w:rsidP="0055207B">
      <w:pPr>
        <w:pStyle w:val="byline-dateline"/>
      </w:pPr>
      <w:r>
        <w:t xml:space="preserve">OCT. 26, 2015 </w:t>
      </w:r>
    </w:p>
    <w:p w14:paraId="09EFB6C3" w14:textId="77777777" w:rsidR="0055207B" w:rsidRDefault="0055207B" w:rsidP="0055207B">
      <w:pPr>
        <w:pStyle w:val="story-body-text"/>
      </w:pPr>
      <w:r>
        <w:rPr>
          <w:rStyle w:val="Strong"/>
        </w:rPr>
        <w:t>To the Editor:</w:t>
      </w:r>
    </w:p>
    <w:p w14:paraId="4C4311A8" w14:textId="77777777" w:rsidR="0055207B" w:rsidRDefault="0055207B" w:rsidP="0055207B">
      <w:pPr>
        <w:pStyle w:val="story-body-text"/>
      </w:pPr>
      <w:r>
        <w:t>Re “</w:t>
      </w:r>
      <w:hyperlink r:id="rId9" w:history="1">
        <w:r>
          <w:rPr>
            <w:rStyle w:val="Hyperlink"/>
          </w:rPr>
          <w:t>Ruining That Moody Urban Glow</w:t>
        </w:r>
      </w:hyperlink>
      <w:r>
        <w:t>” (Sunday Review, Oct. 18):</w:t>
      </w:r>
    </w:p>
    <w:p w14:paraId="44094A6C" w14:textId="77777777" w:rsidR="0055207B" w:rsidRDefault="0055207B" w:rsidP="0055207B">
      <w:pPr>
        <w:pStyle w:val="story-body-text"/>
      </w:pPr>
      <w:r>
        <w:t>I could not agree more with Lionel Shriver’s statement that the “sensory experience of daily life is not a frivolous matter.” She recognizes that “lighting isn’t only about what you see,” but can also create a specific sense of place by its very presence and physical characteristics.</w:t>
      </w:r>
    </w:p>
    <w:p w14:paraId="3378FCC2" w14:textId="77777777" w:rsidR="0055207B" w:rsidRDefault="0055207B" w:rsidP="0055207B">
      <w:pPr>
        <w:pStyle w:val="story-body-text"/>
      </w:pPr>
      <w:r>
        <w:t>The move that many cities large and small are making to use LED lighting to replace more inefficient and older technologies is a critical one if you believe that we need to reduce our energy use. Ms. Shriver correctly notes that the color of the new lighting can be selected to better correlate to the warmer color that is familiar and preferable for our residential streets. This warmer color can be achieved with a small sacrifice in energy consumption.</w:t>
      </w:r>
    </w:p>
    <w:p w14:paraId="43856B0E" w14:textId="77777777" w:rsidR="0055207B" w:rsidRDefault="0055207B" w:rsidP="0055207B">
      <w:pPr>
        <w:pStyle w:val="story-body-text"/>
      </w:pPr>
      <w:r>
        <w:t>The perceived brightness of the newer, bluer LEDs is much greater than their yellow counterparts, even though they technically provide the same amount of illumination. The lighting level standards that New York City and other cities follow are based on national guidelines that have not been adequately modified to account for newer technologies.</w:t>
      </w:r>
    </w:p>
    <w:p w14:paraId="7068C3FC" w14:textId="77777777" w:rsidR="0055207B" w:rsidRDefault="0055207B" w:rsidP="0055207B">
      <w:pPr>
        <w:pStyle w:val="story-body-text"/>
      </w:pPr>
      <w:r>
        <w:t>It makes sense from a financial, safety and sustainability view to make this change to LEDs. It should also make sense from an aesthetic perspective. It is possible to achieve both, if engineers are allowed to overrule an outdated need for brightness.</w:t>
      </w:r>
    </w:p>
    <w:p w14:paraId="7E339AD2" w14:textId="77777777" w:rsidR="0055207B" w:rsidRDefault="0055207B" w:rsidP="0055207B">
      <w:pPr>
        <w:pStyle w:val="story-body-text"/>
      </w:pPr>
      <w:r>
        <w:t>MARGARET NEWMAN</w:t>
      </w:r>
    </w:p>
    <w:p w14:paraId="1CC7694C" w14:textId="77777777" w:rsidR="0055207B" w:rsidRDefault="0055207B" w:rsidP="0055207B">
      <w:pPr>
        <w:pStyle w:val="story-body-text"/>
      </w:pPr>
      <w:r>
        <w:t>New York</w:t>
      </w:r>
    </w:p>
    <w:p w14:paraId="291F3797" w14:textId="77777777" w:rsidR="0099363A" w:rsidRDefault="0055207B" w:rsidP="0055207B">
      <w:pPr>
        <w:pStyle w:val="story-body-text"/>
        <w:rPr>
          <w:rStyle w:val="Emphasis"/>
        </w:rPr>
      </w:pPr>
      <w:r>
        <w:rPr>
          <w:rStyle w:val="Emphasis"/>
        </w:rPr>
        <w:t>The writer, as a former chief of staff at the New York City Department of Transportation, worked on the testing and conversion program of the city’s streetlights to LEDs</w:t>
      </w:r>
    </w:p>
    <w:p w14:paraId="2DA4716D" w14:textId="77777777" w:rsidR="0099363A" w:rsidRDefault="0099363A" w:rsidP="0055207B">
      <w:pPr>
        <w:pStyle w:val="story-body-text"/>
        <w:rPr>
          <w:rStyle w:val="Emphasis"/>
        </w:rPr>
      </w:pPr>
    </w:p>
    <w:p w14:paraId="18A026B6" w14:textId="77777777" w:rsidR="0055207B" w:rsidRDefault="0055207B" w:rsidP="0055207B">
      <w:pPr>
        <w:pStyle w:val="story-body-text"/>
      </w:pPr>
      <w:r>
        <w:rPr>
          <w:rStyle w:val="Emphasis"/>
        </w:rPr>
        <w:t>.</w:t>
      </w:r>
    </w:p>
    <w:p w14:paraId="52F9CBDD" w14:textId="77777777" w:rsidR="0055207B" w:rsidRPr="0055207B" w:rsidRDefault="0055207B"/>
    <w:p w14:paraId="540EBC85" w14:textId="77777777" w:rsidR="00CC491F" w:rsidRDefault="00853062">
      <w:pPr>
        <w:rPr>
          <w:b/>
          <w:sz w:val="24"/>
        </w:rPr>
      </w:pPr>
      <w:r w:rsidRPr="00853062">
        <w:rPr>
          <w:b/>
          <w:sz w:val="24"/>
        </w:rPr>
        <w:t xml:space="preserve">Cities that regret their </w:t>
      </w:r>
      <w:proofErr w:type="spellStart"/>
      <w:r w:rsidRPr="00853062">
        <w:rPr>
          <w:b/>
          <w:sz w:val="24"/>
        </w:rPr>
        <w:t>4000K</w:t>
      </w:r>
      <w:proofErr w:type="spellEnd"/>
      <w:r w:rsidRPr="00853062">
        <w:rPr>
          <w:b/>
          <w:sz w:val="24"/>
        </w:rPr>
        <w:t xml:space="preserve"> LED street lights or </w:t>
      </w:r>
      <w:r>
        <w:rPr>
          <w:b/>
          <w:sz w:val="24"/>
        </w:rPr>
        <w:t xml:space="preserve">have moved from </w:t>
      </w:r>
      <w:proofErr w:type="spellStart"/>
      <w:r>
        <w:rPr>
          <w:b/>
          <w:sz w:val="24"/>
        </w:rPr>
        <w:t>4000K</w:t>
      </w:r>
      <w:proofErr w:type="spellEnd"/>
      <w:r>
        <w:rPr>
          <w:b/>
          <w:sz w:val="24"/>
        </w:rPr>
        <w:t xml:space="preserve"> to</w:t>
      </w:r>
      <w:r w:rsidRPr="00853062">
        <w:rPr>
          <w:b/>
          <w:sz w:val="24"/>
        </w:rPr>
        <w:t xml:space="preserve"> </w:t>
      </w:r>
      <w:r>
        <w:rPr>
          <w:b/>
          <w:sz w:val="24"/>
        </w:rPr>
        <w:t xml:space="preserve">warmer </w:t>
      </w:r>
      <w:proofErr w:type="spellStart"/>
      <w:r>
        <w:rPr>
          <w:b/>
          <w:sz w:val="24"/>
        </w:rPr>
        <w:t>CCT</w:t>
      </w:r>
      <w:proofErr w:type="spellEnd"/>
    </w:p>
    <w:p w14:paraId="54630EFC" w14:textId="77777777" w:rsidR="00853062" w:rsidRDefault="00853062">
      <w:pPr>
        <w:rPr>
          <w:b/>
        </w:rPr>
      </w:pPr>
      <w:r>
        <w:rPr>
          <w:b/>
        </w:rPr>
        <w:t>Las Vegas article:  City Takes Dim View of New Streetlights</w:t>
      </w:r>
    </w:p>
    <w:p w14:paraId="7742BD20" w14:textId="77777777" w:rsidR="00853062" w:rsidRDefault="006754F2">
      <w:hyperlink r:id="rId10" w:history="1">
        <w:r w:rsidR="00853062" w:rsidRPr="00853062">
          <w:rPr>
            <w:rStyle w:val="Hyperlink"/>
          </w:rPr>
          <w:t>https://www.reviewjournal.com/news/council-takes-dim-view-of-new-streetlights/</w:t>
        </w:r>
      </w:hyperlink>
    </w:p>
    <w:p w14:paraId="565E5DD3" w14:textId="77777777" w:rsidR="00346E39" w:rsidRPr="00346E39" w:rsidRDefault="00346E39">
      <w:pPr>
        <w:rPr>
          <w:b/>
        </w:rPr>
      </w:pPr>
      <w:r w:rsidRPr="00346E39">
        <w:rPr>
          <w:b/>
        </w:rPr>
        <w:t xml:space="preserve">Davis, CA pulls </w:t>
      </w:r>
      <w:proofErr w:type="spellStart"/>
      <w:r w:rsidRPr="00346E39">
        <w:rPr>
          <w:b/>
        </w:rPr>
        <w:t>4000K</w:t>
      </w:r>
      <w:proofErr w:type="spellEnd"/>
      <w:r w:rsidRPr="00346E39">
        <w:rPr>
          <w:b/>
        </w:rPr>
        <w:t xml:space="preserve"> LED street lights</w:t>
      </w:r>
    </w:p>
    <w:p w14:paraId="7D424263" w14:textId="77777777" w:rsidR="000C7B7F" w:rsidRDefault="006754F2">
      <w:hyperlink r:id="rId11" w:history="1">
        <w:r w:rsidR="00346E39" w:rsidRPr="00346E39">
          <w:rPr>
            <w:rStyle w:val="Hyperlink"/>
          </w:rPr>
          <w:t>http://sacramento.cbslocal.com/2014/10/21/davis-will-spend-350000-to-replace-led-lights-after-neighbor-complaints/</w:t>
        </w:r>
      </w:hyperlink>
    </w:p>
    <w:p w14:paraId="71F9CEE4" w14:textId="77777777" w:rsidR="0099363A" w:rsidRDefault="0099363A">
      <w:pPr>
        <w:rPr>
          <w:b/>
        </w:rPr>
      </w:pPr>
    </w:p>
    <w:p w14:paraId="1782F5A5" w14:textId="77777777" w:rsidR="00346E39" w:rsidRPr="00346E39" w:rsidRDefault="00346E39">
      <w:pPr>
        <w:rPr>
          <w:b/>
        </w:rPr>
      </w:pPr>
      <w:r w:rsidRPr="00346E39">
        <w:rPr>
          <w:b/>
        </w:rPr>
        <w:t>Compilation of large cities moving to warm LEDs:</w:t>
      </w:r>
    </w:p>
    <w:p w14:paraId="16167550" w14:textId="77777777" w:rsidR="00346E39" w:rsidRPr="008E04A1" w:rsidRDefault="00346E39" w:rsidP="00346E39">
      <w:pPr>
        <w:pStyle w:val="NormalWeb"/>
        <w:rPr>
          <w:rFonts w:asciiTheme="minorHAnsi" w:hAnsiTheme="minorHAnsi" w:cstheme="minorHAnsi"/>
        </w:rPr>
      </w:pPr>
      <w:r w:rsidRPr="008E04A1">
        <w:rPr>
          <w:rFonts w:asciiTheme="minorHAnsi" w:hAnsiTheme="minorHAnsi" w:cstheme="minorHAnsi"/>
          <w:b/>
          <w:bCs/>
          <w:sz w:val="27"/>
          <w:szCs w:val="27"/>
        </w:rPr>
        <w:t>The following cities are examples of major metropolises choosing warmer white LED street lights. </w:t>
      </w:r>
      <w:r w:rsidRPr="008E04A1">
        <w:rPr>
          <w:rFonts w:asciiTheme="minorHAnsi" w:hAnsiTheme="minorHAnsi" w:cstheme="minorHAnsi"/>
          <w:sz w:val="27"/>
          <w:szCs w:val="27"/>
        </w:rPr>
        <w:t xml:space="preserve"> </w:t>
      </w:r>
      <w:r w:rsidRPr="008E04A1">
        <w:rPr>
          <w:rFonts w:asciiTheme="minorHAnsi" w:hAnsiTheme="minorHAnsi" w:cstheme="minorHAnsi"/>
          <w:b/>
          <w:bCs/>
          <w:sz w:val="27"/>
          <w:szCs w:val="27"/>
        </w:rPr>
        <w:t xml:space="preserve">In the case of Los Angeles, New York City and Washington DC, they are making this move going forward in spite of having already installed tens of thousands of white </w:t>
      </w:r>
      <w:proofErr w:type="spellStart"/>
      <w:r w:rsidRPr="008E04A1">
        <w:rPr>
          <w:rFonts w:asciiTheme="minorHAnsi" w:hAnsiTheme="minorHAnsi" w:cstheme="minorHAnsi"/>
          <w:b/>
          <w:bCs/>
          <w:sz w:val="27"/>
          <w:szCs w:val="27"/>
        </w:rPr>
        <w:t>4000K</w:t>
      </w:r>
      <w:proofErr w:type="spellEnd"/>
      <w:r w:rsidRPr="008E04A1">
        <w:rPr>
          <w:rFonts w:asciiTheme="minorHAnsi" w:hAnsiTheme="minorHAnsi" w:cstheme="minorHAnsi"/>
          <w:b/>
          <w:bCs/>
          <w:sz w:val="27"/>
          <w:szCs w:val="27"/>
        </w:rPr>
        <w:t xml:space="preserve"> LED street lights. </w:t>
      </w:r>
      <w:r w:rsidRPr="008E04A1">
        <w:rPr>
          <w:rFonts w:asciiTheme="minorHAnsi" w:hAnsiTheme="minorHAnsi" w:cstheme="minorHAnsi"/>
          <w:sz w:val="27"/>
          <w:szCs w:val="27"/>
        </w:rPr>
        <w:t xml:space="preserve"> </w:t>
      </w:r>
    </w:p>
    <w:p w14:paraId="769F44A4" w14:textId="77777777" w:rsidR="00346E39" w:rsidRPr="008E04A1" w:rsidRDefault="00346E39" w:rsidP="00346E39">
      <w:pPr>
        <w:pStyle w:val="NormalWeb"/>
        <w:rPr>
          <w:rFonts w:asciiTheme="minorHAnsi" w:hAnsiTheme="minorHAnsi" w:cstheme="minorHAnsi"/>
        </w:rPr>
      </w:pPr>
      <w:r w:rsidRPr="008E04A1">
        <w:rPr>
          <w:rFonts w:asciiTheme="minorHAnsi" w:hAnsiTheme="minorHAnsi" w:cstheme="minorHAnsi"/>
          <w:b/>
          <w:bCs/>
          <w:sz w:val="27"/>
          <w:szCs w:val="27"/>
        </w:rPr>
        <w:t>1. Chicago:</w:t>
      </w:r>
      <w:r w:rsidRPr="008E04A1">
        <w:rPr>
          <w:rFonts w:asciiTheme="minorHAnsi" w:hAnsiTheme="minorHAnsi" w:cstheme="minorHAnsi"/>
          <w:sz w:val="27"/>
          <w:szCs w:val="27"/>
        </w:rPr>
        <w:t>  see last paragraph</w:t>
      </w:r>
    </w:p>
    <w:p w14:paraId="57194BD3" w14:textId="77777777" w:rsidR="00346E39" w:rsidRPr="008E04A1" w:rsidRDefault="006754F2" w:rsidP="00346E39">
      <w:pPr>
        <w:pStyle w:val="NormalWeb"/>
        <w:rPr>
          <w:rFonts w:asciiTheme="minorHAnsi" w:hAnsiTheme="minorHAnsi" w:cstheme="minorHAnsi"/>
        </w:rPr>
      </w:pPr>
      <w:hyperlink r:id="rId12" w:history="1">
        <w:r w:rsidR="00346E39" w:rsidRPr="008E04A1">
          <w:rPr>
            <w:rStyle w:val="Hyperlink"/>
            <w:rFonts w:asciiTheme="minorHAnsi" w:hAnsiTheme="minorHAnsi" w:cstheme="minorHAnsi"/>
            <w:sz w:val="27"/>
            <w:szCs w:val="27"/>
          </w:rPr>
          <w:t>http://chicagoinfrastructure.org/2017/03/30/streetlights-headed-to-the-south-west-sides-as-city-selects-vendor-for-chicago-smart-lighting-project/</w:t>
        </w:r>
      </w:hyperlink>
    </w:p>
    <w:p w14:paraId="007ECE6C" w14:textId="77777777" w:rsidR="0099363A" w:rsidRPr="008E04A1" w:rsidRDefault="00346E39" w:rsidP="00346E39">
      <w:pPr>
        <w:pStyle w:val="NormalWeb"/>
        <w:rPr>
          <w:rFonts w:asciiTheme="minorHAnsi" w:hAnsiTheme="minorHAnsi" w:cstheme="minorHAnsi"/>
          <w:sz w:val="27"/>
          <w:szCs w:val="27"/>
        </w:rPr>
      </w:pPr>
      <w:r w:rsidRPr="008E04A1">
        <w:rPr>
          <w:rFonts w:asciiTheme="minorHAnsi" w:hAnsiTheme="minorHAnsi" w:cstheme="minorHAnsi"/>
          <w:sz w:val="27"/>
          <w:szCs w:val="27"/>
        </w:rPr>
        <w:t>Quote:</w:t>
      </w:r>
    </w:p>
    <w:p w14:paraId="1BC1C6E0" w14:textId="77777777" w:rsidR="00346E39" w:rsidRPr="008E04A1" w:rsidRDefault="00346E39" w:rsidP="00346E39">
      <w:pPr>
        <w:pStyle w:val="NormalWeb"/>
        <w:rPr>
          <w:rFonts w:asciiTheme="minorHAnsi" w:hAnsiTheme="minorHAnsi" w:cstheme="minorHAnsi"/>
          <w:color w:val="000000"/>
          <w:sz w:val="20"/>
          <w:szCs w:val="20"/>
          <w:shd w:val="clear" w:color="auto" w:fill="F0F0F0"/>
        </w:rPr>
      </w:pPr>
      <w:r w:rsidRPr="008E04A1">
        <w:rPr>
          <w:rFonts w:asciiTheme="minorHAnsi" w:hAnsiTheme="minorHAnsi" w:cstheme="minorHAnsi"/>
        </w:rPr>
        <w:br/>
      </w:r>
      <w:r w:rsidRPr="008E04A1">
        <w:rPr>
          <w:rFonts w:asciiTheme="minorHAnsi" w:hAnsiTheme="minorHAnsi" w:cstheme="minorHAnsi"/>
          <w:color w:val="000000"/>
          <w:sz w:val="20"/>
          <w:szCs w:val="20"/>
          <w:shd w:val="clear" w:color="auto" w:fill="F0F0F0"/>
        </w:rPr>
        <w:t>"Following a neighborhood demonstration project that installed sample LED lights in seven neighborhoods, the City issued specifications for the new lights that feature a “shielded” design to ensure the light is focused downward toward the street and sidewalk where it is needed. In addition, all LED fixtures will be limited to a maximum correlated color temperature (</w:t>
      </w:r>
      <w:proofErr w:type="spellStart"/>
      <w:r w:rsidRPr="008E04A1">
        <w:rPr>
          <w:rFonts w:asciiTheme="minorHAnsi" w:hAnsiTheme="minorHAnsi" w:cstheme="minorHAnsi"/>
          <w:color w:val="000000"/>
          <w:sz w:val="20"/>
          <w:szCs w:val="20"/>
          <w:shd w:val="clear" w:color="auto" w:fill="F0F0F0"/>
        </w:rPr>
        <w:t>CCT</w:t>
      </w:r>
      <w:proofErr w:type="spellEnd"/>
      <w:r w:rsidRPr="008E04A1">
        <w:rPr>
          <w:rFonts w:asciiTheme="minorHAnsi" w:hAnsiTheme="minorHAnsi" w:cstheme="minorHAnsi"/>
          <w:color w:val="000000"/>
          <w:sz w:val="20"/>
          <w:szCs w:val="20"/>
          <w:shd w:val="clear" w:color="auto" w:fill="F0F0F0"/>
        </w:rPr>
        <w:t xml:space="preserve">) of </w:t>
      </w:r>
      <w:proofErr w:type="spellStart"/>
      <w:r w:rsidRPr="008E04A1">
        <w:rPr>
          <w:rFonts w:asciiTheme="minorHAnsi" w:hAnsiTheme="minorHAnsi" w:cstheme="minorHAnsi"/>
          <w:color w:val="000000"/>
          <w:sz w:val="20"/>
          <w:szCs w:val="20"/>
          <w:shd w:val="clear" w:color="auto" w:fill="F0F0F0"/>
        </w:rPr>
        <w:t>3000K</w:t>
      </w:r>
      <w:proofErr w:type="spellEnd"/>
      <w:r w:rsidRPr="008E04A1">
        <w:rPr>
          <w:rFonts w:asciiTheme="minorHAnsi" w:hAnsiTheme="minorHAnsi" w:cstheme="minorHAnsi"/>
          <w:color w:val="000000"/>
          <w:sz w:val="20"/>
          <w:szCs w:val="20"/>
          <w:shd w:val="clear" w:color="auto" w:fill="F0F0F0"/>
        </w:rPr>
        <w:t xml:space="preserve"> or less, and most will contain dimmable power sources that provide the ability to remotely adjust light levels where needed."</w:t>
      </w:r>
    </w:p>
    <w:p w14:paraId="73F73758"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27"/>
          <w:szCs w:val="27"/>
        </w:rPr>
      </w:pPr>
      <w:r w:rsidRPr="008E04A1">
        <w:rPr>
          <w:rFonts w:asciiTheme="minorHAnsi" w:hAnsiTheme="minorHAnsi" w:cstheme="minorHAnsi"/>
          <w:b/>
          <w:bCs/>
          <w:color w:val="1A1A1A"/>
          <w:sz w:val="27"/>
          <w:szCs w:val="27"/>
        </w:rPr>
        <w:t>2. Los Angeles</w:t>
      </w:r>
      <w:r w:rsidRPr="008E04A1">
        <w:rPr>
          <w:rFonts w:asciiTheme="minorHAnsi" w:hAnsiTheme="minorHAnsi" w:cstheme="minorHAnsi"/>
          <w:color w:val="1A1A1A"/>
          <w:sz w:val="27"/>
          <w:szCs w:val="27"/>
        </w:rPr>
        <w:t xml:space="preserve"> list updated May 2017 (also attached) of new </w:t>
      </w:r>
      <w:proofErr w:type="spellStart"/>
      <w:r w:rsidRPr="008E04A1">
        <w:rPr>
          <w:rFonts w:asciiTheme="minorHAnsi" w:hAnsiTheme="minorHAnsi" w:cstheme="minorHAnsi"/>
          <w:color w:val="1A1A1A"/>
          <w:sz w:val="27"/>
          <w:szCs w:val="27"/>
        </w:rPr>
        <w:t>3000K</w:t>
      </w:r>
      <w:proofErr w:type="spellEnd"/>
      <w:r w:rsidRPr="008E04A1">
        <w:rPr>
          <w:rFonts w:asciiTheme="minorHAnsi" w:hAnsiTheme="minorHAnsi" w:cstheme="minorHAnsi"/>
          <w:color w:val="1A1A1A"/>
          <w:sz w:val="27"/>
          <w:szCs w:val="27"/>
        </w:rPr>
        <w:t xml:space="preserve"> LED street lights vs. older </w:t>
      </w:r>
      <w:proofErr w:type="spellStart"/>
      <w:r w:rsidRPr="008E04A1">
        <w:rPr>
          <w:rFonts w:asciiTheme="minorHAnsi" w:hAnsiTheme="minorHAnsi" w:cstheme="minorHAnsi"/>
          <w:color w:val="1A1A1A"/>
          <w:sz w:val="27"/>
          <w:szCs w:val="27"/>
        </w:rPr>
        <w:t>4000K</w:t>
      </w:r>
      <w:proofErr w:type="spellEnd"/>
      <w:r w:rsidRPr="008E04A1">
        <w:rPr>
          <w:rFonts w:asciiTheme="minorHAnsi" w:hAnsiTheme="minorHAnsi" w:cstheme="minorHAnsi"/>
          <w:color w:val="1A1A1A"/>
          <w:sz w:val="27"/>
          <w:szCs w:val="27"/>
        </w:rPr>
        <w:t xml:space="preserve"> LED street lights for </w:t>
      </w:r>
      <w:proofErr w:type="spellStart"/>
      <w:r w:rsidRPr="008E04A1">
        <w:rPr>
          <w:rFonts w:asciiTheme="minorHAnsi" w:hAnsiTheme="minorHAnsi" w:cstheme="minorHAnsi"/>
          <w:color w:val="1A1A1A"/>
          <w:sz w:val="27"/>
          <w:szCs w:val="27"/>
        </w:rPr>
        <w:t>cobrahead</w:t>
      </w:r>
      <w:proofErr w:type="spellEnd"/>
      <w:r w:rsidRPr="008E04A1">
        <w:rPr>
          <w:rFonts w:asciiTheme="minorHAnsi" w:hAnsiTheme="minorHAnsi" w:cstheme="minorHAnsi"/>
          <w:color w:val="1A1A1A"/>
          <w:sz w:val="27"/>
          <w:szCs w:val="27"/>
        </w:rPr>
        <w:t xml:space="preserve"> replacement:  </w:t>
      </w:r>
      <w:r w:rsidRPr="008E04A1">
        <w:rPr>
          <w:rFonts w:asciiTheme="minorHAnsi" w:hAnsiTheme="minorHAnsi" w:cstheme="minorHAnsi"/>
          <w:b/>
          <w:bCs/>
          <w:color w:val="1A1A1A"/>
          <w:sz w:val="27"/>
          <w:szCs w:val="27"/>
        </w:rPr>
        <w:t xml:space="preserve">WW or </w:t>
      </w:r>
      <w:proofErr w:type="spellStart"/>
      <w:r w:rsidRPr="008E04A1">
        <w:rPr>
          <w:rFonts w:asciiTheme="minorHAnsi" w:hAnsiTheme="minorHAnsi" w:cstheme="minorHAnsi"/>
          <w:b/>
          <w:bCs/>
          <w:color w:val="1A1A1A"/>
          <w:sz w:val="27"/>
          <w:szCs w:val="27"/>
        </w:rPr>
        <w:t>30K</w:t>
      </w:r>
      <w:proofErr w:type="spellEnd"/>
      <w:r w:rsidRPr="008E04A1">
        <w:rPr>
          <w:rFonts w:asciiTheme="minorHAnsi" w:hAnsiTheme="minorHAnsi" w:cstheme="minorHAnsi"/>
          <w:b/>
          <w:bCs/>
          <w:color w:val="1A1A1A"/>
          <w:sz w:val="27"/>
          <w:szCs w:val="27"/>
        </w:rPr>
        <w:t xml:space="preserve"> = warm white or </w:t>
      </w:r>
      <w:proofErr w:type="spellStart"/>
      <w:r w:rsidRPr="008E04A1">
        <w:rPr>
          <w:rFonts w:asciiTheme="minorHAnsi" w:hAnsiTheme="minorHAnsi" w:cstheme="minorHAnsi"/>
          <w:b/>
          <w:bCs/>
          <w:color w:val="1A1A1A"/>
          <w:sz w:val="27"/>
          <w:szCs w:val="27"/>
        </w:rPr>
        <w:t>3000K</w:t>
      </w:r>
      <w:proofErr w:type="spellEnd"/>
      <w:r w:rsidRPr="008E04A1">
        <w:rPr>
          <w:rFonts w:asciiTheme="minorHAnsi" w:hAnsiTheme="minorHAnsi" w:cstheme="minorHAnsi"/>
          <w:b/>
          <w:bCs/>
          <w:color w:val="1A1A1A"/>
          <w:sz w:val="27"/>
          <w:szCs w:val="27"/>
        </w:rPr>
        <w:t xml:space="preserve"> in the new version model numbers shown in bold face.</w:t>
      </w:r>
      <w:r w:rsidRPr="008E04A1">
        <w:rPr>
          <w:rFonts w:asciiTheme="minorHAnsi" w:hAnsiTheme="minorHAnsi" w:cstheme="minorHAnsi"/>
          <w:color w:val="1A1A1A"/>
          <w:sz w:val="27"/>
          <w:szCs w:val="27"/>
        </w:rPr>
        <w:t xml:space="preserve">  NW or </w:t>
      </w:r>
      <w:proofErr w:type="spellStart"/>
      <w:r w:rsidRPr="008E04A1">
        <w:rPr>
          <w:rFonts w:asciiTheme="minorHAnsi" w:hAnsiTheme="minorHAnsi" w:cstheme="minorHAnsi"/>
          <w:color w:val="1A1A1A"/>
          <w:sz w:val="27"/>
          <w:szCs w:val="27"/>
        </w:rPr>
        <w:t>40K</w:t>
      </w:r>
      <w:proofErr w:type="spellEnd"/>
      <w:r w:rsidRPr="008E04A1">
        <w:rPr>
          <w:rFonts w:asciiTheme="minorHAnsi" w:hAnsiTheme="minorHAnsi" w:cstheme="minorHAnsi"/>
          <w:color w:val="1A1A1A"/>
          <w:sz w:val="27"/>
          <w:szCs w:val="27"/>
        </w:rPr>
        <w:t xml:space="preserve"> = neutral white or </w:t>
      </w:r>
      <w:proofErr w:type="spellStart"/>
      <w:r w:rsidRPr="008E04A1">
        <w:rPr>
          <w:rFonts w:asciiTheme="minorHAnsi" w:hAnsiTheme="minorHAnsi" w:cstheme="minorHAnsi"/>
          <w:color w:val="1A1A1A"/>
          <w:sz w:val="27"/>
          <w:szCs w:val="27"/>
        </w:rPr>
        <w:t>4000K</w:t>
      </w:r>
      <w:proofErr w:type="spellEnd"/>
      <w:r w:rsidRPr="008E04A1">
        <w:rPr>
          <w:rFonts w:asciiTheme="minorHAnsi" w:hAnsiTheme="minorHAnsi" w:cstheme="minorHAnsi"/>
          <w:color w:val="1A1A1A"/>
          <w:sz w:val="27"/>
          <w:szCs w:val="27"/>
        </w:rPr>
        <w:t xml:space="preserve"> and is still seen in the old versions.  </w:t>
      </w:r>
      <w:r w:rsidRPr="008E04A1">
        <w:rPr>
          <w:rFonts w:asciiTheme="minorHAnsi" w:hAnsiTheme="minorHAnsi" w:cstheme="minorHAnsi"/>
          <w:b/>
          <w:bCs/>
          <w:color w:val="1A1A1A"/>
          <w:sz w:val="27"/>
          <w:szCs w:val="27"/>
        </w:rPr>
        <w:t>Wattage drops can be seen in the right hand column</w:t>
      </w:r>
      <w:r w:rsidRPr="008E04A1">
        <w:rPr>
          <w:rFonts w:asciiTheme="minorHAnsi" w:hAnsiTheme="minorHAnsi" w:cstheme="minorHAnsi"/>
          <w:color w:val="1A1A1A"/>
          <w:sz w:val="27"/>
          <w:szCs w:val="27"/>
        </w:rPr>
        <w:t xml:space="preserve"> from the older lighting in plain type to the newer lighting in bold face.  </w:t>
      </w:r>
      <w:r w:rsidRPr="008E04A1">
        <w:rPr>
          <w:rFonts w:asciiTheme="minorHAnsi" w:hAnsiTheme="minorHAnsi" w:cstheme="minorHAnsi"/>
          <w:b/>
          <w:bCs/>
          <w:color w:val="1A1A1A"/>
          <w:sz w:val="27"/>
          <w:szCs w:val="27"/>
        </w:rPr>
        <w:t>Los Angeles also says at the top of the page that it will constantly update the list and instructs designers to use the lowest wattage that does the job.  Lower glare allows lower wattage to do the same job.</w:t>
      </w:r>
      <w:r w:rsidRPr="008E04A1">
        <w:rPr>
          <w:rFonts w:asciiTheme="minorHAnsi" w:hAnsiTheme="minorHAnsi" w:cstheme="minorHAnsi"/>
          <w:color w:val="1A1A1A"/>
          <w:sz w:val="27"/>
          <w:szCs w:val="27"/>
        </w:rPr>
        <w:t xml:space="preserve"> </w:t>
      </w:r>
    </w:p>
    <w:p w14:paraId="6E132A9B" w14:textId="77777777" w:rsidR="0040217E" w:rsidRPr="008E04A1" w:rsidRDefault="0040217E"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p>
    <w:p w14:paraId="705679A9" w14:textId="77777777" w:rsidR="0040217E" w:rsidRPr="008E04A1" w:rsidRDefault="0040217E"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r w:rsidRPr="008E04A1">
        <w:rPr>
          <w:rFonts w:asciiTheme="minorHAnsi" w:hAnsiTheme="minorHAnsi" w:cstheme="minorHAnsi"/>
        </w:rPr>
        <w:t xml:space="preserve">Link to current </w:t>
      </w:r>
      <w:proofErr w:type="spellStart"/>
      <w:r w:rsidRPr="008E04A1">
        <w:rPr>
          <w:rFonts w:asciiTheme="minorHAnsi" w:hAnsiTheme="minorHAnsi" w:cstheme="minorHAnsi"/>
        </w:rPr>
        <w:t>cobrahead</w:t>
      </w:r>
      <w:proofErr w:type="spellEnd"/>
      <w:r w:rsidRPr="008E04A1">
        <w:rPr>
          <w:rFonts w:asciiTheme="minorHAnsi" w:hAnsiTheme="minorHAnsi" w:cstheme="minorHAnsi"/>
        </w:rPr>
        <w:t xml:space="preserve"> and decorative fixtures is on this page:</w:t>
      </w:r>
    </w:p>
    <w:p w14:paraId="40864440" w14:textId="77777777" w:rsidR="0040217E" w:rsidRPr="008E04A1" w:rsidRDefault="0040217E"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p>
    <w:p w14:paraId="79F52ED4" w14:textId="77777777" w:rsidR="00C5360F"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hyperlink r:id="rId13" w:history="1">
        <w:r w:rsidR="0040217E" w:rsidRPr="008E04A1">
          <w:rPr>
            <w:rStyle w:val="Hyperlink"/>
            <w:rFonts w:asciiTheme="minorHAnsi" w:hAnsiTheme="minorHAnsi" w:cstheme="minorHAnsi"/>
          </w:rPr>
          <w:t>http://bsl.lacity.org/led-contractors-vendors.html</w:t>
        </w:r>
      </w:hyperlink>
    </w:p>
    <w:p w14:paraId="4E126437" w14:textId="77777777" w:rsidR="00C5360F" w:rsidRPr="008E04A1" w:rsidRDefault="00C5360F"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p>
    <w:p w14:paraId="329B6CB8" w14:textId="77777777" w:rsidR="00780D65" w:rsidRDefault="00780D65"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rPr>
      </w:pPr>
    </w:p>
    <w:p w14:paraId="0FA6A76A"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rPr>
      </w:pPr>
    </w:p>
    <w:p w14:paraId="07713573" w14:textId="77777777" w:rsidR="00C5360F" w:rsidRPr="008E04A1" w:rsidRDefault="00C5360F"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rPr>
      </w:pPr>
      <w:r w:rsidRPr="008E04A1">
        <w:rPr>
          <w:rFonts w:asciiTheme="minorHAnsi" w:hAnsiTheme="minorHAnsi" w:cstheme="minorHAnsi"/>
          <w:b/>
        </w:rPr>
        <w:lastRenderedPageBreak/>
        <w:t xml:space="preserve">2018 article, Los Angeles changes from using </w:t>
      </w:r>
      <w:proofErr w:type="spellStart"/>
      <w:r w:rsidRPr="008E04A1">
        <w:rPr>
          <w:rFonts w:asciiTheme="minorHAnsi" w:hAnsiTheme="minorHAnsi" w:cstheme="minorHAnsi"/>
          <w:b/>
        </w:rPr>
        <w:t>4000K</w:t>
      </w:r>
      <w:proofErr w:type="spellEnd"/>
      <w:r w:rsidRPr="008E04A1">
        <w:rPr>
          <w:rFonts w:asciiTheme="minorHAnsi" w:hAnsiTheme="minorHAnsi" w:cstheme="minorHAnsi"/>
          <w:b/>
        </w:rPr>
        <w:t xml:space="preserve"> and saving 40% energy to using </w:t>
      </w:r>
      <w:proofErr w:type="spellStart"/>
      <w:r w:rsidRPr="008E04A1">
        <w:rPr>
          <w:rFonts w:asciiTheme="minorHAnsi" w:hAnsiTheme="minorHAnsi" w:cstheme="minorHAnsi"/>
          <w:b/>
        </w:rPr>
        <w:t>3000K</w:t>
      </w:r>
      <w:proofErr w:type="spellEnd"/>
      <w:r w:rsidRPr="008E04A1">
        <w:rPr>
          <w:rFonts w:asciiTheme="minorHAnsi" w:hAnsiTheme="minorHAnsi" w:cstheme="minorHAnsi"/>
          <w:b/>
        </w:rPr>
        <w:t xml:space="preserve"> and </w:t>
      </w:r>
      <w:proofErr w:type="spellStart"/>
      <w:r w:rsidRPr="008E04A1">
        <w:rPr>
          <w:rFonts w:asciiTheme="minorHAnsi" w:hAnsiTheme="minorHAnsi" w:cstheme="minorHAnsi"/>
          <w:b/>
        </w:rPr>
        <w:t>2700K</w:t>
      </w:r>
      <w:proofErr w:type="spellEnd"/>
      <w:r w:rsidRPr="008E04A1">
        <w:rPr>
          <w:rFonts w:asciiTheme="minorHAnsi" w:hAnsiTheme="minorHAnsi" w:cstheme="minorHAnsi"/>
          <w:b/>
        </w:rPr>
        <w:t xml:space="preserve"> and saving 70% in energy:</w:t>
      </w:r>
    </w:p>
    <w:p w14:paraId="1D1C2923" w14:textId="77777777" w:rsidR="00C5360F" w:rsidRPr="008E04A1" w:rsidRDefault="00C5360F" w:rsidP="00346E39">
      <w:pPr>
        <w:pStyle w:val="NormalWeb"/>
        <w:shd w:val="clear" w:color="auto" w:fill="FFFFFF"/>
        <w:spacing w:before="0" w:beforeAutospacing="0" w:after="0" w:afterAutospacing="0" w:line="258" w:lineRule="atLeast"/>
        <w:textAlignment w:val="baseline"/>
        <w:rPr>
          <w:rFonts w:asciiTheme="minorHAnsi" w:hAnsiTheme="minorHAnsi" w:cstheme="minorHAnsi"/>
        </w:rPr>
      </w:pPr>
    </w:p>
    <w:p w14:paraId="5C62EB92"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hyperlink r:id="rId14" w:history="1">
        <w:r w:rsidR="00C5360F" w:rsidRPr="008E04A1">
          <w:rPr>
            <w:rStyle w:val="Hyperlink"/>
            <w:rFonts w:asciiTheme="minorHAnsi" w:hAnsiTheme="minorHAnsi" w:cstheme="minorHAnsi"/>
          </w:rPr>
          <w:t>http://lightedmag.com/la-lighting-the-way/?fbclid=IwAR11ZMmFDOyc93HDZtnJ1cHsPJI6IPszxKDo88gU0rY409KatR5z8bmLG4w</w:t>
        </w:r>
      </w:hyperlink>
      <w:hyperlink r:id="rId15" w:history="1">
        <w:r w:rsidR="00346E39" w:rsidRPr="008E04A1">
          <w:rPr>
            <w:rFonts w:asciiTheme="minorHAnsi" w:hAnsiTheme="minorHAnsi" w:cstheme="minorHAnsi"/>
            <w:color w:val="0000FF"/>
            <w:sz w:val="27"/>
            <w:szCs w:val="27"/>
            <w:u w:val="single"/>
          </w:rPr>
          <w:br/>
        </w:r>
      </w:hyperlink>
    </w:p>
    <w:p w14:paraId="59F4214B"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27"/>
          <w:szCs w:val="27"/>
        </w:rPr>
        <w:t>3. Washington DC:</w:t>
      </w:r>
      <w:r w:rsidRPr="008E04A1">
        <w:rPr>
          <w:rFonts w:asciiTheme="minorHAnsi" w:hAnsiTheme="minorHAnsi" w:cstheme="minorHAnsi"/>
          <w:color w:val="1A1A1A"/>
          <w:sz w:val="27"/>
          <w:szCs w:val="27"/>
        </w:rPr>
        <w:t xml:space="preserve"> See second paragraph</w:t>
      </w:r>
    </w:p>
    <w:p w14:paraId="05AE319C"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hyperlink r:id="rId16" w:history="1">
        <w:r w:rsidR="00346E39" w:rsidRPr="008E04A1">
          <w:rPr>
            <w:rStyle w:val="Hyperlink"/>
            <w:rFonts w:asciiTheme="minorHAnsi" w:hAnsiTheme="minorHAnsi" w:cstheme="minorHAnsi"/>
            <w:sz w:val="27"/>
            <w:szCs w:val="27"/>
          </w:rPr>
          <w:t>http://www.ledinside.com/news/2017/3/dc_residents_complain_about_too_bright_led_street_lights</w:t>
        </w:r>
      </w:hyperlink>
    </w:p>
    <w:p w14:paraId="06B1EEB7"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color w:val="1A1A1A"/>
          <w:sz w:val="27"/>
          <w:szCs w:val="27"/>
        </w:rPr>
        <w:t>Quote:</w:t>
      </w:r>
    </w:p>
    <w:p w14:paraId="731F8911" w14:textId="77777777" w:rsidR="001345B7"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444444"/>
          <w:sz w:val="15"/>
          <w:szCs w:val="15"/>
          <w:shd w:val="clear" w:color="auto" w:fill="FFFFFF"/>
        </w:rPr>
      </w:pPr>
      <w:r w:rsidRPr="008E04A1">
        <w:rPr>
          <w:rFonts w:asciiTheme="minorHAnsi" w:hAnsiTheme="minorHAnsi" w:cstheme="minorHAnsi"/>
          <w:b/>
          <w:bCs/>
          <w:color w:val="444444"/>
          <w:sz w:val="15"/>
          <w:szCs w:val="15"/>
          <w:shd w:val="clear" w:color="auto" w:fill="FFFFFF"/>
        </w:rPr>
        <w:t xml:space="preserve">"In response, the city says it takes these complaints very seriously and promises to use LED lights with </w:t>
      </w:r>
      <w:r w:rsidRPr="008E04A1">
        <w:rPr>
          <w:rFonts w:asciiTheme="minorHAnsi" w:hAnsiTheme="minorHAnsi" w:cstheme="minorHAnsi"/>
          <w:b/>
          <w:bCs/>
          <w:i/>
          <w:iCs/>
          <w:color w:val="444444"/>
          <w:sz w:val="15"/>
          <w:szCs w:val="15"/>
          <w:u w:val="single"/>
          <w:shd w:val="clear" w:color="auto" w:fill="FFFFFF"/>
        </w:rPr>
        <w:t>lower Kelvin ratings</w:t>
      </w:r>
      <w:r w:rsidRPr="008E04A1">
        <w:rPr>
          <w:rFonts w:asciiTheme="minorHAnsi" w:hAnsiTheme="minorHAnsi" w:cstheme="minorHAnsi"/>
          <w:b/>
          <w:bCs/>
          <w:color w:val="444444"/>
          <w:sz w:val="15"/>
          <w:szCs w:val="15"/>
          <w:shd w:val="clear" w:color="auto" w:fill="FFFFFF"/>
        </w:rPr>
        <w:t xml:space="preserve"> and remote controls for adjusting intensity in the next phase of LED conversion."</w:t>
      </w:r>
    </w:p>
    <w:p w14:paraId="1BDA3FEC" w14:textId="77777777" w:rsidR="001345B7" w:rsidRPr="008E04A1" w:rsidRDefault="001345B7"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444444"/>
          <w:sz w:val="28"/>
          <w:szCs w:val="28"/>
          <w:shd w:val="clear" w:color="auto" w:fill="FFFFFF"/>
        </w:rPr>
      </w:pPr>
    </w:p>
    <w:p w14:paraId="1ED30632" w14:textId="77777777" w:rsidR="001345B7" w:rsidRPr="008E04A1" w:rsidRDefault="001345B7"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444444"/>
          <w:sz w:val="28"/>
          <w:szCs w:val="28"/>
          <w:shd w:val="clear" w:color="auto" w:fill="FFFFFF"/>
        </w:rPr>
      </w:pPr>
      <w:r w:rsidRPr="008E04A1">
        <w:rPr>
          <w:rFonts w:asciiTheme="minorHAnsi" w:hAnsiTheme="minorHAnsi" w:cstheme="minorHAnsi"/>
          <w:b/>
          <w:bCs/>
          <w:color w:val="444444"/>
          <w:sz w:val="28"/>
          <w:szCs w:val="28"/>
          <w:shd w:val="clear" w:color="auto" w:fill="FFFFFF"/>
        </w:rPr>
        <w:t>May 2018 revised LED specs</w:t>
      </w:r>
      <w:r w:rsidR="00B2482C" w:rsidRPr="008E04A1">
        <w:rPr>
          <w:rFonts w:asciiTheme="minorHAnsi" w:hAnsiTheme="minorHAnsi" w:cstheme="minorHAnsi"/>
          <w:b/>
          <w:bCs/>
          <w:color w:val="444444"/>
          <w:sz w:val="28"/>
          <w:szCs w:val="28"/>
          <w:shd w:val="clear" w:color="auto" w:fill="FFFFFF"/>
        </w:rPr>
        <w:t xml:space="preserve"> for Washington DC</w:t>
      </w:r>
      <w:r w:rsidRPr="008E04A1">
        <w:rPr>
          <w:rFonts w:asciiTheme="minorHAnsi" w:hAnsiTheme="minorHAnsi" w:cstheme="minorHAnsi"/>
          <w:b/>
          <w:bCs/>
          <w:color w:val="444444"/>
          <w:sz w:val="28"/>
          <w:szCs w:val="28"/>
          <w:shd w:val="clear" w:color="auto" w:fill="FFFFFF"/>
        </w:rPr>
        <w:t>…see page 10:</w:t>
      </w:r>
    </w:p>
    <w:p w14:paraId="20A16E41" w14:textId="77777777" w:rsidR="001345B7" w:rsidRPr="008E04A1" w:rsidRDefault="001345B7"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444444"/>
          <w:sz w:val="28"/>
          <w:szCs w:val="28"/>
          <w:shd w:val="clear" w:color="auto" w:fill="FFFFFF"/>
        </w:rPr>
      </w:pPr>
    </w:p>
    <w:p w14:paraId="6C0F6F07"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hyperlink r:id="rId17" w:history="1">
        <w:r w:rsidR="001345B7" w:rsidRPr="008E04A1">
          <w:rPr>
            <w:rStyle w:val="Hyperlink"/>
            <w:rFonts w:asciiTheme="minorHAnsi" w:hAnsiTheme="minorHAnsi" w:cstheme="minorHAnsi"/>
            <w:b/>
            <w:bCs/>
            <w:sz w:val="28"/>
            <w:szCs w:val="28"/>
            <w:shd w:val="clear" w:color="auto" w:fill="FFFFFF"/>
          </w:rPr>
          <w:t>https://www.ncpc.gov/docs/actions/2018May/7985_District_of_Columbia_Smart_Street_Lighting_Project_Information_Sheet_May2018.pdf</w:t>
        </w:r>
      </w:hyperlink>
      <w:r w:rsidR="00346E39" w:rsidRPr="008E04A1">
        <w:rPr>
          <w:rFonts w:asciiTheme="minorHAnsi" w:hAnsiTheme="minorHAnsi" w:cstheme="minorHAnsi"/>
          <w:color w:val="444444"/>
          <w:sz w:val="15"/>
          <w:szCs w:val="15"/>
          <w:shd w:val="clear" w:color="auto" w:fill="FFFFFF"/>
        </w:rPr>
        <w:br/>
      </w:r>
    </w:p>
    <w:p w14:paraId="27236152"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27"/>
          <w:szCs w:val="27"/>
        </w:rPr>
        <w:t>4.  New York City:</w:t>
      </w:r>
      <w:r w:rsidRPr="008E04A1">
        <w:rPr>
          <w:rFonts w:asciiTheme="minorHAnsi" w:hAnsiTheme="minorHAnsi" w:cstheme="minorHAnsi"/>
          <w:color w:val="1A1A1A"/>
          <w:sz w:val="27"/>
          <w:szCs w:val="27"/>
        </w:rPr>
        <w:t>  see fifth paragraph from the bottom:</w:t>
      </w:r>
    </w:p>
    <w:p w14:paraId="13595159"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hyperlink r:id="rId18" w:history="1">
        <w:r w:rsidR="00346E39" w:rsidRPr="008E04A1">
          <w:rPr>
            <w:rStyle w:val="Hyperlink"/>
            <w:rFonts w:asciiTheme="minorHAnsi" w:hAnsiTheme="minorHAnsi" w:cstheme="minorHAnsi"/>
            <w:b/>
            <w:bCs/>
            <w:sz w:val="27"/>
            <w:szCs w:val="27"/>
          </w:rPr>
          <w:t>http://gothamist.com/2017/02/02/no_sleep_in_brooklyn.php</w:t>
        </w:r>
      </w:hyperlink>
    </w:p>
    <w:p w14:paraId="64926C8A" w14:textId="77777777" w:rsidR="00346E39" w:rsidRPr="008E04A1" w:rsidRDefault="00346E39" w:rsidP="00346E39">
      <w:pPr>
        <w:pStyle w:val="NormalWeb"/>
        <w:rPr>
          <w:rFonts w:asciiTheme="minorHAnsi" w:hAnsiTheme="minorHAnsi" w:cstheme="minorHAnsi"/>
        </w:rPr>
      </w:pPr>
      <w:r w:rsidRPr="008E04A1">
        <w:rPr>
          <w:rFonts w:asciiTheme="minorHAnsi" w:hAnsiTheme="minorHAnsi" w:cstheme="minorHAnsi"/>
          <w:sz w:val="27"/>
          <w:szCs w:val="27"/>
        </w:rPr>
        <w:t>Quote:</w:t>
      </w:r>
    </w:p>
    <w:p w14:paraId="605AE696"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18"/>
          <w:szCs w:val="18"/>
        </w:rPr>
        <w:t xml:space="preserve">"After several months of email correspondence requesting further information for an article, a DOT spokeswoman wrote back, "DOT will move forward in installing </w:t>
      </w:r>
      <w:proofErr w:type="spellStart"/>
      <w:r w:rsidRPr="008E04A1">
        <w:rPr>
          <w:rFonts w:asciiTheme="minorHAnsi" w:hAnsiTheme="minorHAnsi" w:cstheme="minorHAnsi"/>
          <w:b/>
          <w:bCs/>
          <w:color w:val="1A1A1A"/>
          <w:sz w:val="18"/>
          <w:szCs w:val="18"/>
        </w:rPr>
        <w:t>3,000K</w:t>
      </w:r>
      <w:proofErr w:type="spellEnd"/>
      <w:r w:rsidRPr="008E04A1">
        <w:rPr>
          <w:rFonts w:asciiTheme="minorHAnsi" w:hAnsiTheme="minorHAnsi" w:cstheme="minorHAnsi"/>
          <w:b/>
          <w:bCs/>
          <w:color w:val="1A1A1A"/>
          <w:sz w:val="18"/>
          <w:szCs w:val="18"/>
        </w:rPr>
        <w:t xml:space="preserve"> LED street light fixtures given their </w:t>
      </w:r>
      <w:r w:rsidRPr="008E04A1">
        <w:rPr>
          <w:rFonts w:asciiTheme="minorHAnsi" w:hAnsiTheme="minorHAnsi" w:cstheme="minorHAnsi"/>
          <w:b/>
          <w:bCs/>
          <w:i/>
          <w:iCs/>
          <w:color w:val="1A1A1A"/>
          <w:sz w:val="18"/>
          <w:szCs w:val="18"/>
          <w:u w:val="single"/>
        </w:rPr>
        <w:t>lower cost;</w:t>
      </w:r>
      <w:r w:rsidRPr="008E04A1">
        <w:rPr>
          <w:rFonts w:asciiTheme="minorHAnsi" w:hAnsiTheme="minorHAnsi" w:cstheme="minorHAnsi"/>
          <w:b/>
          <w:bCs/>
          <w:color w:val="1A1A1A"/>
          <w:sz w:val="18"/>
          <w:szCs w:val="18"/>
        </w:rPr>
        <w:t xml:space="preserve"> softer aesthetic quality; the AMA recommendations; and the timing of the contracting process to procure the LED street light fixtures in Manhattan, the Bronx, and Staten Island."</w:t>
      </w:r>
    </w:p>
    <w:p w14:paraId="1A4CFD62"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18"/>
          <w:szCs w:val="18"/>
        </w:rPr>
        <w:t xml:space="preserve">"A quick glance between the lines will reveal that there are no plans to stop installing the </w:t>
      </w:r>
      <w:r w:rsidRPr="008E04A1">
        <w:rPr>
          <w:rFonts w:asciiTheme="minorHAnsi" w:hAnsiTheme="minorHAnsi" w:cstheme="minorHAnsi"/>
          <w:b/>
          <w:bCs/>
          <w:i/>
          <w:iCs/>
          <w:color w:val="1A1A1A"/>
          <w:sz w:val="18"/>
          <w:szCs w:val="18"/>
        </w:rPr>
        <w:t xml:space="preserve">harsh, blue </w:t>
      </w:r>
      <w:proofErr w:type="spellStart"/>
      <w:r w:rsidRPr="008E04A1">
        <w:rPr>
          <w:rFonts w:asciiTheme="minorHAnsi" w:hAnsiTheme="minorHAnsi" w:cstheme="minorHAnsi"/>
          <w:b/>
          <w:bCs/>
          <w:i/>
          <w:iCs/>
          <w:color w:val="1A1A1A"/>
          <w:sz w:val="18"/>
          <w:szCs w:val="18"/>
        </w:rPr>
        <w:t>4,000K</w:t>
      </w:r>
      <w:proofErr w:type="spellEnd"/>
      <w:r w:rsidRPr="008E04A1">
        <w:rPr>
          <w:rFonts w:asciiTheme="minorHAnsi" w:hAnsiTheme="minorHAnsi" w:cstheme="minorHAnsi"/>
          <w:b/>
          <w:bCs/>
          <w:i/>
          <w:iCs/>
          <w:color w:val="1A1A1A"/>
          <w:sz w:val="18"/>
          <w:szCs w:val="18"/>
        </w:rPr>
        <w:t xml:space="preserve"> fixtures</w:t>
      </w:r>
      <w:r w:rsidRPr="008E04A1">
        <w:rPr>
          <w:rFonts w:asciiTheme="minorHAnsi" w:hAnsiTheme="minorHAnsi" w:cstheme="minorHAnsi"/>
          <w:b/>
          <w:bCs/>
          <w:color w:val="1A1A1A"/>
          <w:sz w:val="18"/>
          <w:szCs w:val="18"/>
        </w:rPr>
        <w:t xml:space="preserve"> in Brooklyn and Queens, or to replace the ones that are already installed there. The LED bulbs the city is using have a lifespan of 7-20 years, according to various DOT statements."</w:t>
      </w:r>
    </w:p>
    <w:p w14:paraId="16A159DE"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color w:val="1A1A1A"/>
          <w:sz w:val="27"/>
          <w:szCs w:val="27"/>
        </w:rPr>
        <w:br/>
      </w:r>
      <w:r w:rsidRPr="008E04A1">
        <w:rPr>
          <w:rFonts w:asciiTheme="minorHAnsi" w:hAnsiTheme="minorHAnsi" w:cstheme="minorHAnsi"/>
          <w:b/>
          <w:bCs/>
          <w:color w:val="1A1A1A"/>
          <w:sz w:val="27"/>
          <w:szCs w:val="27"/>
        </w:rPr>
        <w:t>5.  San Francisco:</w:t>
      </w:r>
    </w:p>
    <w:p w14:paraId="47015524"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27"/>
          <w:szCs w:val="27"/>
        </w:rPr>
      </w:pPr>
      <w:hyperlink r:id="rId19" w:history="1">
        <w:r w:rsidR="00346E39" w:rsidRPr="008E04A1">
          <w:rPr>
            <w:rStyle w:val="Hyperlink"/>
            <w:rFonts w:asciiTheme="minorHAnsi" w:hAnsiTheme="minorHAnsi" w:cstheme="minorHAnsi"/>
            <w:sz w:val="27"/>
            <w:szCs w:val="27"/>
          </w:rPr>
          <w:t>http://sfwater.org/modules/showdocument.aspx?documentid=10866</w:t>
        </w:r>
      </w:hyperlink>
    </w:p>
    <w:p w14:paraId="192C2876"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p>
    <w:p w14:paraId="4E18FD4D"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color w:val="1A1A1A"/>
          <w:sz w:val="27"/>
          <w:szCs w:val="27"/>
        </w:rPr>
        <w:t>Quote:</w:t>
      </w:r>
    </w:p>
    <w:p w14:paraId="2FBA42EC"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18"/>
          <w:szCs w:val="18"/>
        </w:rPr>
        <w:t>Q: What is the correlated color temperature (</w:t>
      </w:r>
      <w:proofErr w:type="spellStart"/>
      <w:r w:rsidRPr="008E04A1">
        <w:rPr>
          <w:rFonts w:asciiTheme="minorHAnsi" w:hAnsiTheme="minorHAnsi" w:cstheme="minorHAnsi"/>
          <w:b/>
          <w:bCs/>
          <w:color w:val="1A1A1A"/>
          <w:sz w:val="18"/>
          <w:szCs w:val="18"/>
        </w:rPr>
        <w:t>CCT</w:t>
      </w:r>
      <w:proofErr w:type="spellEnd"/>
      <w:r w:rsidRPr="008E04A1">
        <w:rPr>
          <w:rFonts w:asciiTheme="minorHAnsi" w:hAnsiTheme="minorHAnsi" w:cstheme="minorHAnsi"/>
          <w:b/>
          <w:bCs/>
          <w:color w:val="1A1A1A"/>
          <w:sz w:val="18"/>
          <w:szCs w:val="18"/>
        </w:rPr>
        <w:t xml:space="preserve">) of the LEDs to be installed in San Francisco? </w:t>
      </w:r>
    </w:p>
    <w:p w14:paraId="17A62A4F" w14:textId="77777777" w:rsidR="00F37786"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r w:rsidRPr="008E04A1">
        <w:rPr>
          <w:rFonts w:asciiTheme="minorHAnsi" w:hAnsiTheme="minorHAnsi" w:cstheme="minorHAnsi"/>
          <w:b/>
          <w:bCs/>
          <w:color w:val="1A1A1A"/>
          <w:sz w:val="18"/>
          <w:szCs w:val="18"/>
        </w:rPr>
        <w:t xml:space="preserve">A: During our outreach, residents expressed a preference for lights with a warmer color temperature. That’s why this project will feature LEDs with a </w:t>
      </w:r>
      <w:proofErr w:type="spellStart"/>
      <w:r w:rsidRPr="008E04A1">
        <w:rPr>
          <w:rFonts w:asciiTheme="minorHAnsi" w:hAnsiTheme="minorHAnsi" w:cstheme="minorHAnsi"/>
          <w:b/>
          <w:bCs/>
          <w:color w:val="1A1A1A"/>
          <w:sz w:val="18"/>
          <w:szCs w:val="18"/>
        </w:rPr>
        <w:t>CCT</w:t>
      </w:r>
      <w:proofErr w:type="spellEnd"/>
      <w:r w:rsidRPr="008E04A1">
        <w:rPr>
          <w:rFonts w:asciiTheme="minorHAnsi" w:hAnsiTheme="minorHAnsi" w:cstheme="minorHAnsi"/>
          <w:b/>
          <w:bCs/>
          <w:color w:val="1A1A1A"/>
          <w:sz w:val="18"/>
          <w:szCs w:val="18"/>
        </w:rPr>
        <w:t xml:space="preserve"> of 3,000° Kelvin (K). These LEDs will feature a warmer white light than the LEDs installed by most of the other cities and counties across the US, which feature a </w:t>
      </w:r>
      <w:proofErr w:type="spellStart"/>
      <w:r w:rsidRPr="008E04A1">
        <w:rPr>
          <w:rFonts w:asciiTheme="minorHAnsi" w:hAnsiTheme="minorHAnsi" w:cstheme="minorHAnsi"/>
          <w:b/>
          <w:bCs/>
          <w:color w:val="1A1A1A"/>
          <w:sz w:val="18"/>
          <w:szCs w:val="18"/>
        </w:rPr>
        <w:t>CCT</w:t>
      </w:r>
      <w:proofErr w:type="spellEnd"/>
      <w:r w:rsidRPr="008E04A1">
        <w:rPr>
          <w:rFonts w:asciiTheme="minorHAnsi" w:hAnsiTheme="minorHAnsi" w:cstheme="minorHAnsi"/>
          <w:b/>
          <w:bCs/>
          <w:color w:val="1A1A1A"/>
          <w:sz w:val="18"/>
          <w:szCs w:val="18"/>
        </w:rPr>
        <w:t xml:space="preserve"> range of </w:t>
      </w:r>
      <w:proofErr w:type="spellStart"/>
      <w:r w:rsidRPr="008E04A1">
        <w:rPr>
          <w:rFonts w:asciiTheme="minorHAnsi" w:hAnsiTheme="minorHAnsi" w:cstheme="minorHAnsi"/>
          <w:b/>
          <w:bCs/>
          <w:color w:val="1A1A1A"/>
          <w:sz w:val="18"/>
          <w:szCs w:val="18"/>
        </w:rPr>
        <w:t>4,000-6,000°K</w:t>
      </w:r>
      <w:proofErr w:type="spellEnd"/>
      <w:r w:rsidRPr="008E04A1">
        <w:rPr>
          <w:rFonts w:asciiTheme="minorHAnsi" w:hAnsiTheme="minorHAnsi" w:cstheme="minorHAnsi"/>
          <w:b/>
          <w:bCs/>
          <w:color w:val="1A1A1A"/>
          <w:sz w:val="18"/>
          <w:szCs w:val="18"/>
        </w:rPr>
        <w:t xml:space="preserve">. In this regard, San Francisco is approaching its LED streetlight conversion differently than other cities in the country. In fact, for the past few years, San Francisco has only purchased LEDs with a </w:t>
      </w:r>
      <w:proofErr w:type="spellStart"/>
      <w:r w:rsidRPr="008E04A1">
        <w:rPr>
          <w:rFonts w:asciiTheme="minorHAnsi" w:hAnsiTheme="minorHAnsi" w:cstheme="minorHAnsi"/>
          <w:b/>
          <w:bCs/>
          <w:color w:val="1A1A1A"/>
          <w:sz w:val="18"/>
          <w:szCs w:val="18"/>
        </w:rPr>
        <w:t>CCT</w:t>
      </w:r>
      <w:proofErr w:type="spellEnd"/>
      <w:r w:rsidRPr="008E04A1">
        <w:rPr>
          <w:rFonts w:asciiTheme="minorHAnsi" w:hAnsiTheme="minorHAnsi" w:cstheme="minorHAnsi"/>
          <w:b/>
          <w:bCs/>
          <w:color w:val="1A1A1A"/>
          <w:sz w:val="18"/>
          <w:szCs w:val="18"/>
        </w:rPr>
        <w:t xml:space="preserve"> of </w:t>
      </w:r>
      <w:proofErr w:type="spellStart"/>
      <w:r w:rsidRPr="008E04A1">
        <w:rPr>
          <w:rFonts w:asciiTheme="minorHAnsi" w:hAnsiTheme="minorHAnsi" w:cstheme="minorHAnsi"/>
          <w:b/>
          <w:bCs/>
          <w:color w:val="1A1A1A"/>
          <w:sz w:val="18"/>
          <w:szCs w:val="18"/>
        </w:rPr>
        <w:t>3,000°K</w:t>
      </w:r>
      <w:proofErr w:type="spellEnd"/>
      <w:r w:rsidRPr="008E04A1">
        <w:rPr>
          <w:rFonts w:asciiTheme="minorHAnsi" w:hAnsiTheme="minorHAnsi" w:cstheme="minorHAnsi"/>
          <w:b/>
          <w:bCs/>
          <w:color w:val="1A1A1A"/>
          <w:sz w:val="18"/>
          <w:szCs w:val="18"/>
        </w:rPr>
        <w:t xml:space="preserve">. </w:t>
      </w:r>
    </w:p>
    <w:p w14:paraId="5CB1D29E"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2CE9E0E6"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2365A7CE"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0DE351EC"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64CA742B"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45D7809E"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776E15EC"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554BE77C" w14:textId="77777777" w:rsidR="00F37786" w:rsidRDefault="00F37786" w:rsidP="00346E39">
      <w:pPr>
        <w:pStyle w:val="NormalWeb"/>
        <w:shd w:val="clear" w:color="auto" w:fill="FFFFFF"/>
        <w:spacing w:before="0" w:beforeAutospacing="0" w:after="0" w:afterAutospacing="0" w:line="258" w:lineRule="atLeast"/>
        <w:textAlignment w:val="baseline"/>
        <w:rPr>
          <w:rFonts w:asciiTheme="minorHAnsi" w:hAnsiTheme="minorHAnsi" w:cstheme="minorHAnsi"/>
          <w:b/>
          <w:bCs/>
          <w:color w:val="1A1A1A"/>
          <w:sz w:val="27"/>
          <w:szCs w:val="27"/>
        </w:rPr>
      </w:pPr>
    </w:p>
    <w:p w14:paraId="5BFC577D"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27"/>
          <w:szCs w:val="27"/>
        </w:rPr>
        <w:lastRenderedPageBreak/>
        <w:t>6.  Toronto Health Department recommendation:</w:t>
      </w:r>
    </w:p>
    <w:p w14:paraId="7AB52F46" w14:textId="77777777" w:rsidR="00346E39" w:rsidRPr="008E04A1" w:rsidRDefault="006754F2"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hyperlink r:id="rId20" w:history="1">
        <w:r w:rsidR="00346E39" w:rsidRPr="008E04A1">
          <w:rPr>
            <w:rStyle w:val="Hyperlink"/>
            <w:rFonts w:asciiTheme="minorHAnsi" w:hAnsiTheme="minorHAnsi" w:cstheme="minorHAnsi"/>
            <w:sz w:val="27"/>
            <w:szCs w:val="27"/>
          </w:rPr>
          <w:t>https://www1.toronto.ca/wps/portal/contentonly?vgnextoid=4eca7a1ba20c8510VgnVCM10000071d60f89RCRD</w:t>
        </w:r>
      </w:hyperlink>
    </w:p>
    <w:p w14:paraId="13E37A9B"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color w:val="1A1A1A"/>
          <w:sz w:val="27"/>
          <w:szCs w:val="27"/>
        </w:rPr>
        <w:t>Excerpt:</w:t>
      </w:r>
    </w:p>
    <w:p w14:paraId="18E34E9F" w14:textId="77777777" w:rsidR="00346E39" w:rsidRPr="008E04A1" w:rsidRDefault="00346E39" w:rsidP="00346E39">
      <w:pPr>
        <w:pStyle w:val="NormalWeb"/>
        <w:rPr>
          <w:rFonts w:asciiTheme="minorHAnsi" w:hAnsiTheme="minorHAnsi" w:cstheme="minorHAnsi"/>
        </w:rPr>
      </w:pPr>
      <w:r w:rsidRPr="008E04A1">
        <w:rPr>
          <w:rFonts w:asciiTheme="minorHAnsi" w:hAnsiTheme="minorHAnsi" w:cstheme="minorHAnsi"/>
          <w:b/>
          <w:bCs/>
        </w:rPr>
        <w:t xml:space="preserve">Recommendations: </w:t>
      </w:r>
    </w:p>
    <w:p w14:paraId="634BFA15" w14:textId="77777777" w:rsidR="00346E39" w:rsidRPr="008E04A1" w:rsidRDefault="00346E39" w:rsidP="00346E39">
      <w:pPr>
        <w:numPr>
          <w:ilvl w:val="0"/>
          <w:numId w:val="9"/>
        </w:numPr>
        <w:spacing w:before="100" w:beforeAutospacing="1" w:after="100" w:afterAutospacing="1" w:line="240" w:lineRule="auto"/>
        <w:rPr>
          <w:rFonts w:cstheme="minorHAnsi"/>
        </w:rPr>
      </w:pPr>
      <w:r w:rsidRPr="008E04A1">
        <w:rPr>
          <w:rFonts w:cstheme="minorHAnsi"/>
          <w:b/>
          <w:bCs/>
        </w:rPr>
        <w:t xml:space="preserve">The City of Toronto to install LED streetlights with a </w:t>
      </w:r>
      <w:proofErr w:type="spellStart"/>
      <w:r w:rsidRPr="008E04A1">
        <w:rPr>
          <w:rFonts w:cstheme="minorHAnsi"/>
          <w:b/>
          <w:bCs/>
        </w:rPr>
        <w:t>colour</w:t>
      </w:r>
      <w:proofErr w:type="spellEnd"/>
      <w:r w:rsidRPr="008E04A1">
        <w:rPr>
          <w:rFonts w:cstheme="minorHAnsi"/>
          <w:b/>
          <w:bCs/>
        </w:rPr>
        <w:t xml:space="preserve"> temperature rating of </w:t>
      </w:r>
      <w:proofErr w:type="spellStart"/>
      <w:r w:rsidRPr="008E04A1">
        <w:rPr>
          <w:rFonts w:cstheme="minorHAnsi"/>
          <w:b/>
          <w:bCs/>
        </w:rPr>
        <w:t>3000K</w:t>
      </w:r>
      <w:proofErr w:type="spellEnd"/>
      <w:r w:rsidRPr="008E04A1">
        <w:rPr>
          <w:rFonts w:cstheme="minorHAnsi"/>
          <w:b/>
          <w:bCs/>
        </w:rPr>
        <w:t xml:space="preserve"> or less with options for dimming lights during non-peak times and shielding to reduce glare</w:t>
      </w:r>
    </w:p>
    <w:p w14:paraId="74C5ED0A" w14:textId="77777777" w:rsidR="00346E39" w:rsidRPr="008E04A1" w:rsidRDefault="00346E39" w:rsidP="00346E39">
      <w:pPr>
        <w:numPr>
          <w:ilvl w:val="0"/>
          <w:numId w:val="9"/>
        </w:numPr>
        <w:spacing w:before="100" w:beforeAutospacing="1" w:after="100" w:afterAutospacing="1" w:line="240" w:lineRule="auto"/>
        <w:rPr>
          <w:rFonts w:cstheme="minorHAnsi"/>
        </w:rPr>
      </w:pPr>
      <w:r w:rsidRPr="008E04A1">
        <w:rPr>
          <w:rFonts w:cstheme="minorHAnsi"/>
          <w:b/>
          <w:bCs/>
        </w:rPr>
        <w:t>Toronto Public Health to monitor the research related to the impacts of LED lighting on health.</w:t>
      </w:r>
    </w:p>
    <w:p w14:paraId="68238AAC"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p>
    <w:p w14:paraId="1AACC274" w14:textId="77777777" w:rsidR="00346E39" w:rsidRPr="008E04A1" w:rsidRDefault="00346E39" w:rsidP="00346E39">
      <w:pPr>
        <w:pStyle w:val="NormalWeb"/>
        <w:shd w:val="clear" w:color="auto" w:fill="FFFFFF"/>
        <w:spacing w:before="0" w:beforeAutospacing="0" w:after="0" w:afterAutospacing="0" w:line="258" w:lineRule="atLeast"/>
        <w:textAlignment w:val="baseline"/>
        <w:rPr>
          <w:rFonts w:asciiTheme="minorHAnsi" w:hAnsiTheme="minorHAnsi" w:cstheme="minorHAnsi"/>
          <w:color w:val="1A1A1A"/>
          <w:sz w:val="18"/>
          <w:szCs w:val="18"/>
        </w:rPr>
      </w:pPr>
      <w:r w:rsidRPr="008E04A1">
        <w:rPr>
          <w:rFonts w:asciiTheme="minorHAnsi" w:hAnsiTheme="minorHAnsi" w:cstheme="minorHAnsi"/>
          <w:b/>
          <w:bCs/>
          <w:color w:val="1A1A1A"/>
          <w:sz w:val="27"/>
          <w:szCs w:val="27"/>
        </w:rPr>
        <w:t xml:space="preserve">7. Georgia Power letter from Kevin Fitzmaurice explaining decision to use </w:t>
      </w:r>
      <w:proofErr w:type="spellStart"/>
      <w:r w:rsidRPr="008E04A1">
        <w:rPr>
          <w:rFonts w:asciiTheme="minorHAnsi" w:hAnsiTheme="minorHAnsi" w:cstheme="minorHAnsi"/>
          <w:b/>
          <w:bCs/>
          <w:color w:val="1A1A1A"/>
          <w:sz w:val="27"/>
          <w:szCs w:val="27"/>
        </w:rPr>
        <w:t>3000K</w:t>
      </w:r>
      <w:proofErr w:type="spellEnd"/>
      <w:r w:rsidRPr="008E04A1">
        <w:rPr>
          <w:rFonts w:asciiTheme="minorHAnsi" w:hAnsiTheme="minorHAnsi" w:cstheme="minorHAnsi"/>
          <w:b/>
          <w:bCs/>
          <w:color w:val="1A1A1A"/>
          <w:sz w:val="27"/>
          <w:szCs w:val="27"/>
        </w:rPr>
        <w:t xml:space="preserve"> instead of </w:t>
      </w:r>
      <w:proofErr w:type="spellStart"/>
      <w:r w:rsidRPr="008E04A1">
        <w:rPr>
          <w:rFonts w:asciiTheme="minorHAnsi" w:hAnsiTheme="minorHAnsi" w:cstheme="minorHAnsi"/>
          <w:b/>
          <w:bCs/>
          <w:color w:val="1A1A1A"/>
          <w:sz w:val="27"/>
          <w:szCs w:val="27"/>
        </w:rPr>
        <w:t>4000K</w:t>
      </w:r>
      <w:proofErr w:type="spellEnd"/>
      <w:r w:rsidRPr="008E04A1">
        <w:rPr>
          <w:rFonts w:asciiTheme="minorHAnsi" w:hAnsiTheme="minorHAnsi" w:cstheme="minorHAnsi"/>
          <w:b/>
          <w:bCs/>
          <w:color w:val="1A1A1A"/>
          <w:sz w:val="27"/>
          <w:szCs w:val="27"/>
        </w:rPr>
        <w:t xml:space="preserve">, glare complaints reduced 70 to 80% with no extra expense for warm </w:t>
      </w:r>
      <w:proofErr w:type="spellStart"/>
      <w:r w:rsidRPr="008E04A1">
        <w:rPr>
          <w:rFonts w:asciiTheme="minorHAnsi" w:hAnsiTheme="minorHAnsi" w:cstheme="minorHAnsi"/>
          <w:b/>
          <w:bCs/>
          <w:color w:val="1A1A1A"/>
          <w:sz w:val="27"/>
          <w:szCs w:val="27"/>
        </w:rPr>
        <w:t>CCT</w:t>
      </w:r>
      <w:proofErr w:type="spellEnd"/>
      <w:r w:rsidRPr="008E04A1">
        <w:rPr>
          <w:rFonts w:asciiTheme="minorHAnsi" w:hAnsiTheme="minorHAnsi" w:cstheme="minorHAnsi"/>
          <w:b/>
          <w:bCs/>
          <w:color w:val="1A1A1A"/>
          <w:sz w:val="27"/>
          <w:szCs w:val="27"/>
        </w:rPr>
        <w:t xml:space="preserve"> (color temperature).</w:t>
      </w:r>
    </w:p>
    <w:p w14:paraId="70ACA56B" w14:textId="77777777" w:rsidR="00346E39" w:rsidRDefault="00346E39" w:rsidP="00346E39">
      <w:pPr>
        <w:pStyle w:val="NormalWeb"/>
        <w:shd w:val="clear" w:color="auto" w:fill="FFFFFF"/>
        <w:spacing w:before="0" w:beforeAutospacing="0" w:after="0" w:afterAutospacing="0" w:line="258" w:lineRule="atLeast"/>
        <w:textAlignment w:val="baseline"/>
        <w:rPr>
          <w:rFonts w:ascii="Arial" w:hAnsi="Arial" w:cs="Arial"/>
          <w:color w:val="1A1A1A"/>
          <w:sz w:val="18"/>
          <w:szCs w:val="18"/>
        </w:rPr>
      </w:pPr>
    </w:p>
    <w:p w14:paraId="2A52EC70" w14:textId="77777777" w:rsidR="00346E39" w:rsidRDefault="00346E39" w:rsidP="00346E39">
      <w:pPr>
        <w:pStyle w:val="NormalWeb"/>
      </w:pPr>
      <w:r>
        <w:t xml:space="preserve">This communication comes from the utility lighting the state of Georgia and was forwarded to the lighting e-mail group by Dr. Mario Motta of the American Medical Association.  </w:t>
      </w:r>
    </w:p>
    <w:p w14:paraId="4A455430" w14:textId="77777777" w:rsidR="00346E39" w:rsidRDefault="00346E39" w:rsidP="00346E39">
      <w:pPr>
        <w:spacing w:before="100" w:beforeAutospacing="1" w:after="100" w:afterAutospacing="1"/>
      </w:pPr>
      <w:r>
        <w:rPr>
          <w:rFonts w:ascii="Calibri" w:hAnsi="Calibri" w:cs="Calibri"/>
        </w:rPr>
        <w:t xml:space="preserve">Kevin Fitzmaurice, who heads up Georgia Power Company’s lighting design division and an IES member himself were just talking about this topic last week.  Apparently, GPC has made the decision to move forward with using </w:t>
      </w:r>
      <w:proofErr w:type="spellStart"/>
      <w:r>
        <w:rPr>
          <w:rFonts w:ascii="Calibri" w:hAnsi="Calibri" w:cs="Calibri"/>
        </w:rPr>
        <w:t>3000K</w:t>
      </w:r>
      <w:proofErr w:type="spellEnd"/>
      <w:r>
        <w:rPr>
          <w:rFonts w:ascii="Calibri" w:hAnsi="Calibri" w:cs="Calibri"/>
        </w:rPr>
        <w:t xml:space="preserve"> statewide and here is the thought process for it:</w:t>
      </w:r>
    </w:p>
    <w:p w14:paraId="60BB848F" w14:textId="77777777" w:rsidR="00346E39" w:rsidRDefault="00346E39" w:rsidP="00467779">
      <w:r>
        <w:rPr>
          <w:color w:val="1F497D"/>
        </w:rPr>
        <w:t xml:space="preserve">In reference to the </w:t>
      </w:r>
      <w:proofErr w:type="spellStart"/>
      <w:r>
        <w:rPr>
          <w:color w:val="1F497D"/>
        </w:rPr>
        <w:t>3000K</w:t>
      </w:r>
      <w:proofErr w:type="spellEnd"/>
      <w:r>
        <w:rPr>
          <w:color w:val="1F497D"/>
        </w:rPr>
        <w:t xml:space="preserve"> </w:t>
      </w:r>
      <w:proofErr w:type="spellStart"/>
      <w:r>
        <w:rPr>
          <w:color w:val="1F497D"/>
        </w:rPr>
        <w:t>CCT</w:t>
      </w:r>
      <w:proofErr w:type="spellEnd"/>
      <w:r>
        <w:rPr>
          <w:color w:val="1F497D"/>
        </w:rPr>
        <w:t xml:space="preserve"> versus </w:t>
      </w:r>
      <w:proofErr w:type="spellStart"/>
      <w:r>
        <w:rPr>
          <w:color w:val="1F497D"/>
        </w:rPr>
        <w:t>4000K</w:t>
      </w:r>
      <w:proofErr w:type="spellEnd"/>
      <w:r>
        <w:rPr>
          <w:color w:val="1F497D"/>
        </w:rPr>
        <w:t xml:space="preserve"> </w:t>
      </w:r>
      <w:proofErr w:type="spellStart"/>
      <w:r>
        <w:rPr>
          <w:color w:val="1F497D"/>
        </w:rPr>
        <w:t>CCT</w:t>
      </w:r>
      <w:proofErr w:type="spellEnd"/>
      <w:r>
        <w:rPr>
          <w:color w:val="1F497D"/>
        </w:rPr>
        <w:t xml:space="preserve"> question, I will provide a summary below and hope to discuss this in more detail with you at the IES </w:t>
      </w:r>
      <w:proofErr w:type="spellStart"/>
      <w:r>
        <w:rPr>
          <w:color w:val="1F497D"/>
        </w:rPr>
        <w:t>RLC</w:t>
      </w:r>
      <w:proofErr w:type="spellEnd"/>
      <w:r>
        <w:rPr>
          <w:color w:val="1F497D"/>
        </w:rPr>
        <w:t xml:space="preserve"> meeting this spring or via telephone before then.  Believe it or not—this is the short version.  I am in no way saying that any </w:t>
      </w:r>
      <w:proofErr w:type="spellStart"/>
      <w:r>
        <w:rPr>
          <w:color w:val="1F497D"/>
        </w:rPr>
        <w:t>CCT</w:t>
      </w:r>
      <w:proofErr w:type="spellEnd"/>
      <w:r>
        <w:rPr>
          <w:color w:val="1F497D"/>
        </w:rPr>
        <w:t xml:space="preserve"> selection is correct or incorrect.  I am just explaining what we do and why we do it.  We always ensure the lighting levels using any </w:t>
      </w:r>
      <w:proofErr w:type="spellStart"/>
      <w:r>
        <w:rPr>
          <w:color w:val="1F497D"/>
        </w:rPr>
        <w:t>CCT</w:t>
      </w:r>
      <w:proofErr w:type="spellEnd"/>
      <w:r>
        <w:rPr>
          <w:color w:val="1F497D"/>
        </w:rPr>
        <w:t xml:space="preserve"> still exceed what is necessary to provide an effective lighting system.</w:t>
      </w:r>
    </w:p>
    <w:p w14:paraId="14D95AF6" w14:textId="77777777" w:rsidR="00346E39" w:rsidRDefault="00346E39" w:rsidP="00346E39">
      <w:pPr>
        <w:spacing w:before="100" w:beforeAutospacing="1" w:after="100" w:afterAutospacing="1"/>
      </w:pPr>
      <w:r>
        <w:t> </w:t>
      </w:r>
      <w:r>
        <w:rPr>
          <w:color w:val="1F497D"/>
        </w:rPr>
        <w:t xml:space="preserve">As you aware, a roadway can effectively be lighted with </w:t>
      </w:r>
      <w:proofErr w:type="spellStart"/>
      <w:r>
        <w:rPr>
          <w:color w:val="1F497D"/>
        </w:rPr>
        <w:t>2000K</w:t>
      </w:r>
      <w:proofErr w:type="spellEnd"/>
      <w:r>
        <w:rPr>
          <w:color w:val="1F497D"/>
        </w:rPr>
        <w:t xml:space="preserve"> </w:t>
      </w:r>
      <w:proofErr w:type="spellStart"/>
      <w:r>
        <w:rPr>
          <w:color w:val="1F497D"/>
        </w:rPr>
        <w:t>CCT</w:t>
      </w:r>
      <w:proofErr w:type="spellEnd"/>
      <w:r>
        <w:rPr>
          <w:color w:val="1F497D"/>
        </w:rPr>
        <w:t xml:space="preserve"> (HPS), </w:t>
      </w:r>
      <w:proofErr w:type="spellStart"/>
      <w:r>
        <w:rPr>
          <w:color w:val="1F497D"/>
        </w:rPr>
        <w:t>3000K</w:t>
      </w:r>
      <w:proofErr w:type="spellEnd"/>
      <w:r>
        <w:rPr>
          <w:color w:val="1F497D"/>
        </w:rPr>
        <w:t xml:space="preserve"> </w:t>
      </w:r>
      <w:proofErr w:type="spellStart"/>
      <w:r>
        <w:rPr>
          <w:color w:val="1F497D"/>
        </w:rPr>
        <w:t>CCT</w:t>
      </w:r>
      <w:proofErr w:type="spellEnd"/>
      <w:r>
        <w:rPr>
          <w:color w:val="1F497D"/>
        </w:rPr>
        <w:t xml:space="preserve"> (</w:t>
      </w:r>
      <w:proofErr w:type="spellStart"/>
      <w:r>
        <w:rPr>
          <w:color w:val="1F497D"/>
        </w:rPr>
        <w:t>CMH</w:t>
      </w:r>
      <w:proofErr w:type="spellEnd"/>
      <w:r>
        <w:rPr>
          <w:color w:val="1F497D"/>
        </w:rPr>
        <w:t xml:space="preserve"> or LED) or </w:t>
      </w:r>
      <w:proofErr w:type="spellStart"/>
      <w:r>
        <w:rPr>
          <w:color w:val="1F497D"/>
        </w:rPr>
        <w:t>4000K</w:t>
      </w:r>
      <w:proofErr w:type="spellEnd"/>
      <w:r>
        <w:rPr>
          <w:color w:val="1F497D"/>
        </w:rPr>
        <w:t xml:space="preserve"> </w:t>
      </w:r>
      <w:proofErr w:type="spellStart"/>
      <w:r>
        <w:rPr>
          <w:color w:val="1F497D"/>
        </w:rPr>
        <w:t>CCT</w:t>
      </w:r>
      <w:proofErr w:type="spellEnd"/>
      <w:r>
        <w:rPr>
          <w:color w:val="1F497D"/>
        </w:rPr>
        <w:t xml:space="preserve"> (MH or LED) as long as the designer uses high quality luminaires installed in the correct locations and designed by a professional lighting designer (PE or LC).  Recent improvements in yellow phosphors now allow </w:t>
      </w:r>
      <w:proofErr w:type="spellStart"/>
      <w:r>
        <w:rPr>
          <w:color w:val="1F497D"/>
        </w:rPr>
        <w:t>3000K</w:t>
      </w:r>
      <w:proofErr w:type="spellEnd"/>
      <w:r>
        <w:rPr>
          <w:color w:val="1F497D"/>
        </w:rPr>
        <w:t xml:space="preserve"> </w:t>
      </w:r>
      <w:proofErr w:type="spellStart"/>
      <w:r>
        <w:rPr>
          <w:color w:val="1F497D"/>
        </w:rPr>
        <w:t>CCT</w:t>
      </w:r>
      <w:proofErr w:type="spellEnd"/>
      <w:r>
        <w:rPr>
          <w:color w:val="1F497D"/>
        </w:rPr>
        <w:t xml:space="preserve"> LED luminaires to be nearly as efficacious as their </w:t>
      </w:r>
      <w:proofErr w:type="spellStart"/>
      <w:r>
        <w:rPr>
          <w:color w:val="1F497D"/>
        </w:rPr>
        <w:t>4000K</w:t>
      </w:r>
      <w:proofErr w:type="spellEnd"/>
      <w:r>
        <w:rPr>
          <w:color w:val="1F497D"/>
        </w:rPr>
        <w:t xml:space="preserve"> counterparts and have similar lumen maintenance. </w:t>
      </w:r>
    </w:p>
    <w:p w14:paraId="71835041" w14:textId="77777777" w:rsidR="00346E39" w:rsidRDefault="00346E39" w:rsidP="00346E39">
      <w:pPr>
        <w:spacing w:before="100" w:beforeAutospacing="1" w:after="100" w:afterAutospacing="1"/>
      </w:pPr>
      <w:r>
        <w:t> </w:t>
      </w:r>
      <w:r>
        <w:rPr>
          <w:color w:val="CC0000"/>
        </w:rPr>
        <w:t xml:space="preserve">The reduction in lumens per watt of </w:t>
      </w:r>
      <w:proofErr w:type="spellStart"/>
      <w:r>
        <w:rPr>
          <w:color w:val="CC0000"/>
        </w:rPr>
        <w:t>3000K</w:t>
      </w:r>
      <w:proofErr w:type="spellEnd"/>
      <w:r>
        <w:rPr>
          <w:color w:val="CC0000"/>
        </w:rPr>
        <w:t xml:space="preserve"> for most products we purchase is only 3-5% when compared to the same wattage fixture is </w:t>
      </w:r>
      <w:proofErr w:type="spellStart"/>
      <w:r>
        <w:rPr>
          <w:color w:val="CC0000"/>
        </w:rPr>
        <w:t>4000K</w:t>
      </w:r>
      <w:proofErr w:type="spellEnd"/>
      <w:r>
        <w:rPr>
          <w:color w:val="CC0000"/>
        </w:rPr>
        <w:t xml:space="preserve">.  This means we can move to </w:t>
      </w:r>
      <w:proofErr w:type="spellStart"/>
      <w:r>
        <w:rPr>
          <w:color w:val="CC0000"/>
        </w:rPr>
        <w:t>3000K</w:t>
      </w:r>
      <w:proofErr w:type="spellEnd"/>
      <w:r>
        <w:rPr>
          <w:color w:val="CC0000"/>
        </w:rPr>
        <w:t xml:space="preserve"> without drastically sacrificing efficacy or lumen maintenance and provide a warmer white light for our customers--something that most of our customer’s request, and sometimes demand, on a regular basis.   Another plus is that the phosphors are getting better each month, so this 3-5% difference will keep reducing. </w:t>
      </w:r>
    </w:p>
    <w:p w14:paraId="55AAB2FE" w14:textId="77777777" w:rsidR="00346E39" w:rsidRDefault="00346E39" w:rsidP="00346E39">
      <w:pPr>
        <w:spacing w:before="100" w:beforeAutospacing="1" w:after="100" w:afterAutospacing="1"/>
      </w:pPr>
      <w:r>
        <w:t> </w:t>
      </w:r>
      <w:r>
        <w:rPr>
          <w:color w:val="1F497D"/>
        </w:rPr>
        <w:t xml:space="preserve">Our customers also claim that </w:t>
      </w:r>
      <w:proofErr w:type="spellStart"/>
      <w:r>
        <w:rPr>
          <w:color w:val="1F497D"/>
        </w:rPr>
        <w:t>3000K</w:t>
      </w:r>
      <w:proofErr w:type="spellEnd"/>
      <w:r>
        <w:rPr>
          <w:color w:val="1F497D"/>
        </w:rPr>
        <w:t xml:space="preserve"> luminaires create much less “apparent” glare.  As you know, glare is an interesting phenomenon and not easy to measure.  This is why I refer to it as “apparent” glare when viewed by a person and not measured by a meter or calculated in a photometric model such as </w:t>
      </w:r>
      <w:proofErr w:type="spellStart"/>
      <w:r>
        <w:rPr>
          <w:color w:val="1F497D"/>
        </w:rPr>
        <w:t>AGI</w:t>
      </w:r>
      <w:proofErr w:type="spellEnd"/>
      <w:r>
        <w:rPr>
          <w:color w:val="1F497D"/>
        </w:rPr>
        <w:t xml:space="preserve"> 32.  I believe RP-8-14 handles this well with the veiling luminance metric.</w:t>
      </w:r>
    </w:p>
    <w:p w14:paraId="10A18AF9" w14:textId="77777777" w:rsidR="00346E39" w:rsidRDefault="00346E39" w:rsidP="00346E39">
      <w:pPr>
        <w:spacing w:before="100" w:beforeAutospacing="1" w:after="100" w:afterAutospacing="1"/>
      </w:pPr>
      <w:r>
        <w:t> </w:t>
      </w:r>
      <w:r>
        <w:rPr>
          <w:color w:val="CC0000"/>
        </w:rPr>
        <w:t xml:space="preserve">Many of our governmental customers have recently adopted, or are about to adopt, requirements for LED lighting to be </w:t>
      </w:r>
      <w:proofErr w:type="spellStart"/>
      <w:r>
        <w:rPr>
          <w:color w:val="CC0000"/>
        </w:rPr>
        <w:t>3000K</w:t>
      </w:r>
      <w:proofErr w:type="spellEnd"/>
      <w:r>
        <w:rPr>
          <w:color w:val="CC0000"/>
        </w:rPr>
        <w:t xml:space="preserve"> or warmer in an effort to reduce the harsh blue “apparent” glare and sky glow when compared to </w:t>
      </w:r>
      <w:proofErr w:type="spellStart"/>
      <w:r>
        <w:rPr>
          <w:color w:val="CC0000"/>
        </w:rPr>
        <w:t>4000K</w:t>
      </w:r>
      <w:proofErr w:type="spellEnd"/>
      <w:r>
        <w:rPr>
          <w:color w:val="CC0000"/>
        </w:rPr>
        <w:t xml:space="preserve"> </w:t>
      </w:r>
      <w:proofErr w:type="spellStart"/>
      <w:r>
        <w:rPr>
          <w:color w:val="CC0000"/>
        </w:rPr>
        <w:lastRenderedPageBreak/>
        <w:t>CCT</w:t>
      </w:r>
      <w:proofErr w:type="spellEnd"/>
      <w:r>
        <w:rPr>
          <w:color w:val="CC0000"/>
        </w:rPr>
        <w:t xml:space="preserve">.   We have seen a drastic reduction from complaints from motorists and residents in the area of these lighting systems when we use </w:t>
      </w:r>
      <w:proofErr w:type="spellStart"/>
      <w:r>
        <w:rPr>
          <w:color w:val="CC0000"/>
        </w:rPr>
        <w:t>3000K</w:t>
      </w:r>
      <w:proofErr w:type="spellEnd"/>
      <w:r>
        <w:rPr>
          <w:color w:val="CC0000"/>
        </w:rPr>
        <w:t xml:space="preserve"> in comparison to </w:t>
      </w:r>
      <w:proofErr w:type="spellStart"/>
      <w:r>
        <w:rPr>
          <w:color w:val="CC0000"/>
        </w:rPr>
        <w:t>4000K</w:t>
      </w:r>
      <w:proofErr w:type="spellEnd"/>
      <w:r>
        <w:rPr>
          <w:color w:val="CC0000"/>
        </w:rPr>
        <w:t xml:space="preserve"> applications.   Don’t let me understate the drastic reduction of complaints.  It is probably about a 70-80% reduction.</w:t>
      </w:r>
    </w:p>
    <w:p w14:paraId="205D3DFD" w14:textId="77777777" w:rsidR="00346E39" w:rsidRDefault="00346E39" w:rsidP="00346E39">
      <w:pPr>
        <w:spacing w:before="100" w:beforeAutospacing="1" w:after="100" w:afterAutospacing="1"/>
      </w:pPr>
      <w:r>
        <w:rPr>
          <w:color w:val="CC0000"/>
        </w:rPr>
        <w:t> </w:t>
      </w:r>
      <w:r>
        <w:rPr>
          <w:color w:val="1F497D"/>
        </w:rPr>
        <w:t xml:space="preserve">We made the decision to change to </w:t>
      </w:r>
      <w:proofErr w:type="spellStart"/>
      <w:r>
        <w:rPr>
          <w:color w:val="1F497D"/>
        </w:rPr>
        <w:t>3000K</w:t>
      </w:r>
      <w:proofErr w:type="spellEnd"/>
      <w:r>
        <w:rPr>
          <w:color w:val="1F497D"/>
        </w:rPr>
        <w:t xml:space="preserve"> </w:t>
      </w:r>
      <w:proofErr w:type="spellStart"/>
      <w:r>
        <w:rPr>
          <w:color w:val="1F497D"/>
        </w:rPr>
        <w:t>CCT</w:t>
      </w:r>
      <w:proofErr w:type="spellEnd"/>
      <w:r>
        <w:rPr>
          <w:color w:val="1F497D"/>
        </w:rPr>
        <w:t xml:space="preserve"> early last summer and a few weeks before the AMA report was released.  We do not believe there is any medical reason or advantage for selecting </w:t>
      </w:r>
      <w:proofErr w:type="spellStart"/>
      <w:r>
        <w:rPr>
          <w:color w:val="1F497D"/>
        </w:rPr>
        <w:t>3000K</w:t>
      </w:r>
      <w:proofErr w:type="spellEnd"/>
      <w:r>
        <w:rPr>
          <w:color w:val="1F497D"/>
        </w:rPr>
        <w:t xml:space="preserve"> over </w:t>
      </w:r>
      <w:proofErr w:type="spellStart"/>
      <w:r>
        <w:rPr>
          <w:color w:val="1F497D"/>
        </w:rPr>
        <w:t>4000K</w:t>
      </w:r>
      <w:proofErr w:type="spellEnd"/>
      <w:r>
        <w:rPr>
          <w:color w:val="1F497D"/>
        </w:rPr>
        <w:t xml:space="preserve">.  We still install </w:t>
      </w:r>
      <w:proofErr w:type="spellStart"/>
      <w:r>
        <w:rPr>
          <w:color w:val="1F497D"/>
        </w:rPr>
        <w:t>4000K</w:t>
      </w:r>
      <w:proofErr w:type="spellEnd"/>
      <w:r>
        <w:rPr>
          <w:color w:val="1F497D"/>
        </w:rPr>
        <w:t xml:space="preserve"> lighting systems in commercial parking areas where the customers prefer the enhanced apparent brightness. </w:t>
      </w:r>
    </w:p>
    <w:p w14:paraId="341FC9FC" w14:textId="77777777" w:rsidR="007F58CC" w:rsidRPr="00467779" w:rsidRDefault="00346E39" w:rsidP="00346E39">
      <w:pPr>
        <w:spacing w:before="100" w:beforeAutospacing="1" w:after="100" w:afterAutospacing="1"/>
      </w:pPr>
      <w:r>
        <w:t> </w:t>
      </w:r>
      <w:r>
        <w:rPr>
          <w:color w:val="CC0000"/>
        </w:rPr>
        <w:t xml:space="preserve">We do not see any negatives with </w:t>
      </w:r>
      <w:proofErr w:type="spellStart"/>
      <w:r>
        <w:rPr>
          <w:color w:val="CC0000"/>
        </w:rPr>
        <w:t>3000K</w:t>
      </w:r>
      <w:proofErr w:type="spellEnd"/>
      <w:r>
        <w:rPr>
          <w:color w:val="CC0000"/>
        </w:rPr>
        <w:t xml:space="preserve"> and we do see many positives.  </w:t>
      </w:r>
      <w:r>
        <w:rPr>
          <w:color w:val="1F497D"/>
        </w:rPr>
        <w:t xml:space="preserve">This change also allows Georgia Power to remain a leader in providing high quality LED products that our customers want and not be one of the many utilities that is "forced" to comply later with a </w:t>
      </w:r>
      <w:proofErr w:type="spellStart"/>
      <w:r>
        <w:rPr>
          <w:color w:val="1F497D"/>
        </w:rPr>
        <w:t>3000K</w:t>
      </w:r>
      <w:proofErr w:type="spellEnd"/>
      <w:r>
        <w:rPr>
          <w:color w:val="1F497D"/>
        </w:rPr>
        <w:t xml:space="preserve"> governmental customer’s mandate.</w:t>
      </w:r>
    </w:p>
    <w:p w14:paraId="42948F6E" w14:textId="77777777" w:rsidR="00346E39" w:rsidRPr="002F48C3" w:rsidRDefault="002F48C3" w:rsidP="00346E39">
      <w:pPr>
        <w:spacing w:before="100" w:beforeAutospacing="1" w:after="100" w:afterAutospacing="1"/>
        <w:rPr>
          <w:rFonts w:ascii="Calibri" w:hAnsi="Calibri" w:cs="Calibri"/>
          <w:b/>
        </w:rPr>
      </w:pPr>
      <w:r w:rsidRPr="002F48C3">
        <w:rPr>
          <w:rFonts w:ascii="Calibri" w:hAnsi="Calibri" w:cs="Calibri"/>
          <w:b/>
        </w:rPr>
        <w:t xml:space="preserve">Phoenix pulls </w:t>
      </w:r>
      <w:proofErr w:type="spellStart"/>
      <w:r w:rsidRPr="002F48C3">
        <w:rPr>
          <w:rFonts w:ascii="Calibri" w:hAnsi="Calibri" w:cs="Calibri"/>
          <w:b/>
        </w:rPr>
        <w:t>4000K</w:t>
      </w:r>
      <w:proofErr w:type="spellEnd"/>
      <w:r w:rsidRPr="002F48C3">
        <w:rPr>
          <w:rFonts w:ascii="Calibri" w:hAnsi="Calibri" w:cs="Calibri"/>
          <w:b/>
        </w:rPr>
        <w:t xml:space="preserve"> and chooses </w:t>
      </w:r>
      <w:proofErr w:type="spellStart"/>
      <w:r w:rsidRPr="002F48C3">
        <w:rPr>
          <w:rFonts w:ascii="Calibri" w:hAnsi="Calibri" w:cs="Calibri"/>
          <w:b/>
        </w:rPr>
        <w:t>2700K</w:t>
      </w:r>
      <w:proofErr w:type="spellEnd"/>
      <w:r w:rsidRPr="002F48C3">
        <w:rPr>
          <w:rFonts w:ascii="Calibri" w:hAnsi="Calibri" w:cs="Calibri"/>
          <w:b/>
        </w:rPr>
        <w:t xml:space="preserve"> citywide:</w:t>
      </w:r>
    </w:p>
    <w:p w14:paraId="584F425B" w14:textId="77777777" w:rsidR="002F48C3" w:rsidRDefault="006754F2" w:rsidP="00346E39">
      <w:pPr>
        <w:spacing w:before="100" w:beforeAutospacing="1" w:after="100" w:afterAutospacing="1"/>
      </w:pPr>
      <w:hyperlink r:id="rId21" w:history="1">
        <w:r w:rsidR="002F48C3" w:rsidRPr="002F48C3">
          <w:rPr>
            <w:rStyle w:val="Hyperlink"/>
          </w:rPr>
          <w:t>https://www.nbcnews.com/mach/space/here-s-what-it-will-take-reclaim-night-sky-n710766</w:t>
        </w:r>
      </w:hyperlink>
    </w:p>
    <w:p w14:paraId="73B17D44" w14:textId="77777777" w:rsidR="002F48C3" w:rsidRDefault="002F48C3" w:rsidP="00346E39">
      <w:pPr>
        <w:spacing w:before="100" w:beforeAutospacing="1" w:after="100" w:afterAutospacing="1"/>
        <w:rPr>
          <w:b/>
        </w:rPr>
      </w:pPr>
      <w:r w:rsidRPr="002F48C3">
        <w:rPr>
          <w:b/>
        </w:rPr>
        <w:t xml:space="preserve">Montreal pulls </w:t>
      </w:r>
      <w:proofErr w:type="spellStart"/>
      <w:r w:rsidRPr="002F48C3">
        <w:rPr>
          <w:b/>
        </w:rPr>
        <w:t>4000K</w:t>
      </w:r>
      <w:proofErr w:type="spellEnd"/>
      <w:r w:rsidRPr="002F48C3">
        <w:rPr>
          <w:b/>
        </w:rPr>
        <w:t xml:space="preserve"> and chooses </w:t>
      </w:r>
      <w:proofErr w:type="spellStart"/>
      <w:r w:rsidRPr="002F48C3">
        <w:rPr>
          <w:b/>
        </w:rPr>
        <w:t>3000K</w:t>
      </w:r>
      <w:proofErr w:type="spellEnd"/>
      <w:r w:rsidRPr="002F48C3">
        <w:rPr>
          <w:b/>
        </w:rPr>
        <w:t xml:space="preserve"> citywide:</w:t>
      </w:r>
    </w:p>
    <w:p w14:paraId="7B1F7C3B" w14:textId="77777777" w:rsidR="002F48C3" w:rsidRDefault="006754F2" w:rsidP="00346E39">
      <w:pPr>
        <w:spacing w:before="100" w:beforeAutospacing="1" w:after="100" w:afterAutospacing="1"/>
      </w:pPr>
      <w:hyperlink r:id="rId22" w:history="1">
        <w:r w:rsidR="002F48C3" w:rsidRPr="002F48C3">
          <w:rPr>
            <w:rStyle w:val="Hyperlink"/>
          </w:rPr>
          <w:t>http://www.rcinet.ca/en/2017/01/19/montreal-decides-on-warmer-led-lighting/</w:t>
        </w:r>
      </w:hyperlink>
    </w:p>
    <w:p w14:paraId="01EDDE3F" w14:textId="77777777" w:rsidR="002F48C3" w:rsidRPr="00614B6D" w:rsidRDefault="002F48C3" w:rsidP="00346E39">
      <w:pPr>
        <w:spacing w:before="100" w:beforeAutospacing="1" w:after="100" w:afterAutospacing="1"/>
        <w:rPr>
          <w:b/>
          <w:sz w:val="24"/>
        </w:rPr>
      </w:pPr>
      <w:r w:rsidRPr="00614B6D">
        <w:rPr>
          <w:b/>
          <w:sz w:val="24"/>
        </w:rPr>
        <w:t>Polling results: warm is preferred over cool</w:t>
      </w:r>
    </w:p>
    <w:p w14:paraId="1D73BF47" w14:textId="77777777" w:rsidR="002F48C3" w:rsidRDefault="002F48C3" w:rsidP="00346E39">
      <w:pPr>
        <w:spacing w:before="100" w:beforeAutospacing="1" w:after="100" w:afterAutospacing="1"/>
      </w:pPr>
      <w:r w:rsidRPr="00614B6D">
        <w:rPr>
          <w:b/>
        </w:rPr>
        <w:t xml:space="preserve">Columbus, OH chooses </w:t>
      </w:r>
      <w:proofErr w:type="spellStart"/>
      <w:r w:rsidRPr="00614B6D">
        <w:rPr>
          <w:b/>
        </w:rPr>
        <w:t>3000K</w:t>
      </w:r>
      <w:proofErr w:type="spellEnd"/>
      <w:r>
        <w:t>:</w:t>
      </w:r>
    </w:p>
    <w:p w14:paraId="7C7DB699" w14:textId="77777777" w:rsidR="00BD3BF3" w:rsidRDefault="006754F2" w:rsidP="00346E39">
      <w:pPr>
        <w:spacing w:before="100" w:beforeAutospacing="1" w:after="100" w:afterAutospacing="1"/>
      </w:pPr>
      <w:hyperlink r:id="rId23" w:history="1">
        <w:r w:rsidR="00BD3BF3" w:rsidRPr="00BD3BF3">
          <w:rPr>
            <w:rStyle w:val="Hyperlink"/>
          </w:rPr>
          <w:t>http://www.thisweeknews.com/content/stories/clintonville/news/2017/01/09/favorite-emerges-in-trial-run-of-led-streetlights.html</w:t>
        </w:r>
      </w:hyperlink>
    </w:p>
    <w:p w14:paraId="7DD2F813" w14:textId="77777777" w:rsidR="00B2482C" w:rsidRDefault="00BD3BF3" w:rsidP="00346E39">
      <w:pPr>
        <w:spacing w:before="100" w:beforeAutospacing="1" w:after="100" w:afterAutospacing="1"/>
        <w:rPr>
          <w:b/>
        </w:rPr>
      </w:pPr>
      <w:r w:rsidRPr="005726E6">
        <w:rPr>
          <w:b/>
        </w:rPr>
        <w:t xml:space="preserve">Davis, CA City Council Minutes with poll results and decision, </w:t>
      </w:r>
      <w:r w:rsidR="00B2482C">
        <w:rPr>
          <w:b/>
        </w:rPr>
        <w:t xml:space="preserve">pulls 29 watt </w:t>
      </w:r>
      <w:proofErr w:type="spellStart"/>
      <w:r w:rsidR="00B2482C">
        <w:rPr>
          <w:b/>
        </w:rPr>
        <w:t>4000K</w:t>
      </w:r>
      <w:proofErr w:type="spellEnd"/>
      <w:r w:rsidR="00B2482C">
        <w:rPr>
          <w:b/>
        </w:rPr>
        <w:t xml:space="preserve"> and installs 19 watt </w:t>
      </w:r>
      <w:proofErr w:type="spellStart"/>
      <w:r w:rsidR="00B2482C">
        <w:rPr>
          <w:b/>
        </w:rPr>
        <w:t>2700K</w:t>
      </w:r>
      <w:proofErr w:type="spellEnd"/>
      <w:r w:rsidR="00B2482C">
        <w:rPr>
          <w:b/>
        </w:rPr>
        <w:t xml:space="preserve"> </w:t>
      </w:r>
    </w:p>
    <w:p w14:paraId="2183F1B5" w14:textId="77777777" w:rsidR="00BD3BF3" w:rsidRDefault="00BD3BF3" w:rsidP="00346E39">
      <w:pPr>
        <w:spacing w:before="100" w:beforeAutospacing="1" w:after="100" w:afterAutospacing="1"/>
        <w:rPr>
          <w:b/>
        </w:rPr>
      </w:pPr>
      <w:r w:rsidRPr="005726E6">
        <w:rPr>
          <w:b/>
        </w:rPr>
        <w:t>see pages 5 and 6.</w:t>
      </w:r>
    </w:p>
    <w:p w14:paraId="5DDC6985" w14:textId="77777777" w:rsidR="005726E6" w:rsidRDefault="006754F2" w:rsidP="00346E39">
      <w:pPr>
        <w:spacing w:before="100" w:beforeAutospacing="1" w:after="100" w:afterAutospacing="1"/>
      </w:pPr>
      <w:hyperlink r:id="rId24" w:history="1">
        <w:r w:rsidR="005726E6" w:rsidRPr="005726E6">
          <w:rPr>
            <w:rStyle w:val="Hyperlink"/>
          </w:rPr>
          <w:t>http://city-council.cityofdavis.org/Media/Default/Documents/PDF/CityCouncil/CouncilMeetings/Agendas/20141021/09-LED-Streetlights-Update.pdf</w:t>
        </w:r>
      </w:hyperlink>
    </w:p>
    <w:p w14:paraId="6BC8F911" w14:textId="77777777" w:rsidR="005726E6" w:rsidRDefault="005726E6" w:rsidP="00346E39">
      <w:pPr>
        <w:spacing w:before="100" w:beforeAutospacing="1" w:after="100" w:afterAutospacing="1"/>
        <w:rPr>
          <w:b/>
        </w:rPr>
      </w:pPr>
      <w:r w:rsidRPr="005726E6">
        <w:rPr>
          <w:b/>
        </w:rPr>
        <w:t>Phoenix poll results:</w:t>
      </w:r>
    </w:p>
    <w:p w14:paraId="1807F4A5" w14:textId="77777777" w:rsidR="005726E6" w:rsidRDefault="006754F2" w:rsidP="00346E39">
      <w:pPr>
        <w:spacing w:before="100" w:beforeAutospacing="1" w:after="100" w:afterAutospacing="1"/>
      </w:pPr>
      <w:hyperlink r:id="rId25" w:history="1">
        <w:r w:rsidR="005726E6" w:rsidRPr="005726E6">
          <w:rPr>
            <w:rStyle w:val="Hyperlink"/>
          </w:rPr>
          <w:t>https://www.phoenix.gov/streetssite/Pages/LED-Street-Light-Public-Input-Survey-Results.aspx</w:t>
        </w:r>
      </w:hyperlink>
    </w:p>
    <w:p w14:paraId="04410DF9" w14:textId="77777777" w:rsidR="005726E6" w:rsidRPr="00C1453C" w:rsidRDefault="005726E6" w:rsidP="00346E39">
      <w:pPr>
        <w:spacing w:before="100" w:beforeAutospacing="1" w:after="100" w:afterAutospacing="1"/>
        <w:rPr>
          <w:b/>
        </w:rPr>
      </w:pPr>
      <w:r w:rsidRPr="00C1453C">
        <w:rPr>
          <w:b/>
        </w:rPr>
        <w:t xml:space="preserve">Suzhou, China prefers </w:t>
      </w:r>
      <w:proofErr w:type="spellStart"/>
      <w:r w:rsidRPr="00C1453C">
        <w:rPr>
          <w:b/>
        </w:rPr>
        <w:t>3000K</w:t>
      </w:r>
      <w:proofErr w:type="spellEnd"/>
    </w:p>
    <w:p w14:paraId="4EC1CD7E" w14:textId="77777777" w:rsidR="00C1453C" w:rsidRDefault="006754F2" w:rsidP="00346E39">
      <w:pPr>
        <w:spacing w:before="100" w:beforeAutospacing="1" w:after="100" w:afterAutospacing="1"/>
      </w:pPr>
      <w:hyperlink r:id="rId26" w:history="1">
        <w:r w:rsidR="00C1453C" w:rsidRPr="00C1453C">
          <w:rPr>
            <w:rStyle w:val="Hyperlink"/>
          </w:rPr>
          <w:t>https://www.ledinside.com/news/2013/7/philips_first_introduces_3000k_warm_white_led_road_lighting_solutions_to_chinese_market_20130705</w:t>
        </w:r>
      </w:hyperlink>
    </w:p>
    <w:p w14:paraId="7BF531E9" w14:textId="77777777" w:rsidR="000C7B7F" w:rsidRDefault="00F9389E" w:rsidP="00346E39">
      <w:pPr>
        <w:spacing w:before="100" w:beforeAutospacing="1" w:after="100" w:afterAutospacing="1"/>
        <w:rPr>
          <w:b/>
          <w:sz w:val="24"/>
        </w:rPr>
      </w:pPr>
      <w:r>
        <w:rPr>
          <w:b/>
          <w:bCs/>
        </w:rPr>
        <w:t xml:space="preserve">Study for Nantucket downtown historical lights, see particularly section 4.3.3 on document page 53 for preference for warm color (not pdf page), Figure 29 on page 55 for color results bar graph, Recommendation 5 at the bottom of page 76, and Conclusion 7 on page 78 in which the most preferred colors were the warmest (either </w:t>
      </w:r>
      <w:proofErr w:type="spellStart"/>
      <w:r>
        <w:rPr>
          <w:b/>
          <w:bCs/>
        </w:rPr>
        <w:t>2400K</w:t>
      </w:r>
      <w:proofErr w:type="spellEnd"/>
      <w:r>
        <w:rPr>
          <w:b/>
          <w:bCs/>
        </w:rPr>
        <w:t xml:space="preserve"> or </w:t>
      </w:r>
      <w:proofErr w:type="spellStart"/>
      <w:r>
        <w:rPr>
          <w:b/>
          <w:bCs/>
        </w:rPr>
        <w:t>4000K</w:t>
      </w:r>
      <w:proofErr w:type="spellEnd"/>
      <w:r>
        <w:rPr>
          <w:b/>
          <w:bCs/>
        </w:rPr>
        <w:t xml:space="preserve"> with an amber diffuser) and the one considered best for brightness was a </w:t>
      </w:r>
      <w:proofErr w:type="spellStart"/>
      <w:r>
        <w:rPr>
          <w:b/>
          <w:bCs/>
        </w:rPr>
        <w:t>2700K</w:t>
      </w:r>
      <w:proofErr w:type="spellEnd"/>
      <w:r>
        <w:rPr>
          <w:b/>
          <w:bCs/>
        </w:rPr>
        <w:t xml:space="preserve"> light...the </w:t>
      </w:r>
      <w:proofErr w:type="spellStart"/>
      <w:r>
        <w:rPr>
          <w:b/>
          <w:bCs/>
        </w:rPr>
        <w:t>4000K</w:t>
      </w:r>
      <w:proofErr w:type="spellEnd"/>
      <w:r>
        <w:rPr>
          <w:b/>
          <w:bCs/>
        </w:rPr>
        <w:t xml:space="preserve"> light loses out everywhere!:</w:t>
      </w:r>
      <w:r>
        <w:br/>
      </w:r>
      <w:r>
        <w:lastRenderedPageBreak/>
        <w:br/>
      </w:r>
      <w:hyperlink r:id="rId27" w:history="1">
        <w:r>
          <w:rPr>
            <w:rStyle w:val="Hyperlink"/>
          </w:rPr>
          <w:t>http://wp.wpi.edu/nantucket/files/2014/11/NEO-IQP-Final-Report.pdf</w:t>
        </w:r>
      </w:hyperlink>
    </w:p>
    <w:p w14:paraId="0888C15E" w14:textId="77777777" w:rsidR="00897A85" w:rsidRDefault="005D2BEA" w:rsidP="00346E39">
      <w:pPr>
        <w:spacing w:before="100" w:beforeAutospacing="1" w:after="100" w:afterAutospacing="1"/>
        <w:rPr>
          <w:b/>
          <w:sz w:val="24"/>
        </w:rPr>
      </w:pPr>
      <w:r>
        <w:rPr>
          <w:b/>
          <w:sz w:val="24"/>
        </w:rPr>
        <w:t>S</w:t>
      </w:r>
      <w:r w:rsidR="00897A85">
        <w:rPr>
          <w:b/>
          <w:sz w:val="24"/>
        </w:rPr>
        <w:t xml:space="preserve">eattle moves to </w:t>
      </w:r>
      <w:proofErr w:type="spellStart"/>
      <w:r w:rsidR="00897A85">
        <w:rPr>
          <w:b/>
          <w:sz w:val="24"/>
        </w:rPr>
        <w:t>3000K</w:t>
      </w:r>
      <w:proofErr w:type="spellEnd"/>
      <w:r w:rsidR="00897A85">
        <w:rPr>
          <w:b/>
          <w:sz w:val="24"/>
        </w:rPr>
        <w:t xml:space="preserve">: </w:t>
      </w:r>
    </w:p>
    <w:p w14:paraId="016EE13C" w14:textId="77777777" w:rsidR="00897A85" w:rsidRPr="00897A85" w:rsidRDefault="006754F2" w:rsidP="00346E39">
      <w:pPr>
        <w:spacing w:before="100" w:beforeAutospacing="1" w:after="100" w:afterAutospacing="1"/>
        <w:rPr>
          <w:sz w:val="24"/>
        </w:rPr>
      </w:pPr>
      <w:hyperlink r:id="rId28" w:history="1">
        <w:r w:rsidR="00897A85" w:rsidRPr="00897A85">
          <w:rPr>
            <w:rStyle w:val="Hyperlink"/>
            <w:sz w:val="24"/>
          </w:rPr>
          <w:t>http://kuow.org/post/seattle-street-lights-may-disrupt-your-sleep-dont-expect-new-ones-while</w:t>
        </w:r>
      </w:hyperlink>
    </w:p>
    <w:p w14:paraId="3325A0E8" w14:textId="77777777" w:rsidR="005D2BEA" w:rsidRDefault="005D2BEA" w:rsidP="00346E39">
      <w:pPr>
        <w:spacing w:before="100" w:beforeAutospacing="1" w:after="100" w:afterAutospacing="1"/>
        <w:rPr>
          <w:b/>
          <w:sz w:val="24"/>
        </w:rPr>
      </w:pPr>
    </w:p>
    <w:p w14:paraId="459AA415" w14:textId="77777777" w:rsidR="00000B31" w:rsidRDefault="00000B31" w:rsidP="00346E39">
      <w:pPr>
        <w:spacing w:before="100" w:beforeAutospacing="1" w:after="100" w:afterAutospacing="1"/>
        <w:rPr>
          <w:b/>
          <w:sz w:val="24"/>
        </w:rPr>
      </w:pPr>
      <w:r w:rsidRPr="00000B31">
        <w:rPr>
          <w:b/>
          <w:sz w:val="24"/>
        </w:rPr>
        <w:t>Dimming studies</w:t>
      </w:r>
      <w:r>
        <w:rPr>
          <w:b/>
          <w:sz w:val="24"/>
        </w:rPr>
        <w:t xml:space="preserve"> and anecdotes</w:t>
      </w:r>
      <w:r w:rsidRPr="00000B31">
        <w:rPr>
          <w:b/>
          <w:sz w:val="24"/>
        </w:rPr>
        <w:t>:</w:t>
      </w:r>
    </w:p>
    <w:p w14:paraId="589599E0" w14:textId="77777777" w:rsidR="00000B31" w:rsidRDefault="00000B31" w:rsidP="00000B31">
      <w:r>
        <w:rPr>
          <w:b/>
          <w:bCs/>
        </w:rPr>
        <w:t>Davis CA study, see pages 5 and 6</w:t>
      </w:r>
      <w:r>
        <w:t>:</w:t>
      </w:r>
      <w:r>
        <w:br/>
      </w:r>
      <w:r>
        <w:br/>
      </w:r>
      <w:hyperlink r:id="rId29" w:history="1">
        <w:r>
          <w:rPr>
            <w:rStyle w:val="Hyperlink"/>
          </w:rPr>
          <w:t>http://city-council.cityofdavis.org/Media/Default/Documents/PDF/CityCouncil/CouncilMeetings/Agendas/20141021/09-LED-Streetlights-Update.pdf</w:t>
        </w:r>
      </w:hyperlink>
      <w:r>
        <w:br/>
      </w:r>
    </w:p>
    <w:p w14:paraId="7E3CF93E" w14:textId="77777777" w:rsidR="00F74384" w:rsidRDefault="00000B31" w:rsidP="00000B31">
      <w:pPr>
        <w:rPr>
          <w:b/>
        </w:rPr>
      </w:pPr>
      <w:r w:rsidRPr="00000B31">
        <w:rPr>
          <w:b/>
        </w:rPr>
        <w:t xml:space="preserve">San Francisco study, dimming pages copied </w:t>
      </w:r>
      <w:r w:rsidR="00F525B9">
        <w:rPr>
          <w:b/>
        </w:rPr>
        <w:t>below</w:t>
      </w:r>
      <w:r w:rsidR="00F74384">
        <w:rPr>
          <w:b/>
        </w:rPr>
        <w:t>:</w:t>
      </w:r>
    </w:p>
    <w:p w14:paraId="0432BBAF" w14:textId="77777777" w:rsidR="000C7B7F" w:rsidRDefault="00000B31" w:rsidP="00F525B9">
      <w:pPr>
        <w:rPr>
          <w:rFonts w:ascii="Cambria" w:hAnsi="Cambria" w:cs="Cambria"/>
          <w:b/>
          <w:bCs/>
        </w:rPr>
      </w:pPr>
      <w:r>
        <w:br/>
      </w:r>
      <w:hyperlink r:id="rId30" w:history="1">
        <w:r>
          <w:rPr>
            <w:rStyle w:val="Hyperlink"/>
          </w:rPr>
          <w:t>http://sfwater.org/modules/showdocument.aspx?documentid=5972</w:t>
        </w:r>
      </w:hyperlink>
    </w:p>
    <w:p w14:paraId="2956DB4D" w14:textId="77777777" w:rsidR="00000B31" w:rsidRDefault="00000B31" w:rsidP="00000B31">
      <w:pPr>
        <w:pStyle w:val="Default"/>
        <w:rPr>
          <w:rFonts w:ascii="Cambria" w:hAnsi="Cambria" w:cs="Cambria"/>
          <w:b/>
          <w:bCs/>
          <w:sz w:val="22"/>
          <w:szCs w:val="22"/>
        </w:rPr>
      </w:pPr>
      <w:r>
        <w:rPr>
          <w:rFonts w:ascii="Cambria" w:hAnsi="Cambria" w:cs="Cambria"/>
          <w:b/>
          <w:bCs/>
          <w:sz w:val="22"/>
          <w:szCs w:val="22"/>
        </w:rPr>
        <w:t>From the San Francisco LED street light study:</w:t>
      </w:r>
    </w:p>
    <w:p w14:paraId="0427F1B1" w14:textId="77777777" w:rsidR="00000B31" w:rsidRDefault="00000B31" w:rsidP="00000B31">
      <w:pPr>
        <w:pStyle w:val="Default"/>
        <w:rPr>
          <w:rFonts w:ascii="Cambria" w:hAnsi="Cambria" w:cs="Cambria"/>
          <w:b/>
          <w:bCs/>
          <w:sz w:val="22"/>
          <w:szCs w:val="22"/>
        </w:rPr>
      </w:pPr>
    </w:p>
    <w:p w14:paraId="0B6FC92E" w14:textId="77777777" w:rsidR="00000B31" w:rsidRDefault="00000B31" w:rsidP="00000B31">
      <w:pPr>
        <w:pStyle w:val="Default"/>
        <w:rPr>
          <w:rFonts w:ascii="Cambria" w:hAnsi="Cambria" w:cs="Cambria"/>
          <w:b/>
          <w:bCs/>
          <w:sz w:val="22"/>
          <w:szCs w:val="22"/>
        </w:rPr>
      </w:pPr>
      <w:r>
        <w:rPr>
          <w:rFonts w:ascii="Cambria" w:hAnsi="Cambria" w:cs="Cambria"/>
          <w:b/>
          <w:bCs/>
          <w:sz w:val="22"/>
          <w:szCs w:val="22"/>
        </w:rPr>
        <w:t xml:space="preserve">Dimming </w:t>
      </w:r>
    </w:p>
    <w:p w14:paraId="5A858DD3" w14:textId="77777777" w:rsidR="00000B31" w:rsidRDefault="00000B31" w:rsidP="00000B31">
      <w:pPr>
        <w:pStyle w:val="Default"/>
        <w:rPr>
          <w:rFonts w:ascii="Cambria" w:hAnsi="Cambria" w:cs="Cambria"/>
          <w:sz w:val="22"/>
          <w:szCs w:val="22"/>
        </w:rPr>
      </w:pPr>
    </w:p>
    <w:p w14:paraId="509EC69F" w14:textId="77777777" w:rsidR="00000B31" w:rsidRDefault="00000B31" w:rsidP="00000B31">
      <w:pPr>
        <w:pStyle w:val="Default"/>
        <w:rPr>
          <w:sz w:val="22"/>
          <w:szCs w:val="22"/>
        </w:rPr>
      </w:pPr>
      <w:proofErr w:type="spellStart"/>
      <w:r>
        <w:rPr>
          <w:sz w:val="22"/>
          <w:szCs w:val="22"/>
        </w:rPr>
        <w:t>SFPUC</w:t>
      </w:r>
      <w:proofErr w:type="spellEnd"/>
      <w:r>
        <w:rPr>
          <w:sz w:val="22"/>
          <w:szCs w:val="22"/>
        </w:rPr>
        <w:t xml:space="preserve"> grouped survey data across both installation sites, and including both the online survey and the facilitated survey, based on whether respondents were observing dimmed or full output LED streetlights in order to draw some preliminary conclusions regarding the impact of dimming on perception of public safety, visual comfort, and light quality. These results are presented in the following report sections. </w:t>
      </w:r>
    </w:p>
    <w:p w14:paraId="76369BF9" w14:textId="77777777" w:rsidR="00000B31" w:rsidRDefault="00000B31" w:rsidP="00000B31">
      <w:pPr>
        <w:pStyle w:val="Default"/>
        <w:rPr>
          <w:sz w:val="22"/>
          <w:szCs w:val="22"/>
        </w:rPr>
      </w:pPr>
    </w:p>
    <w:p w14:paraId="280A93F9" w14:textId="77777777" w:rsidR="00000B31" w:rsidRDefault="00000B31" w:rsidP="00000B31">
      <w:pPr>
        <w:pStyle w:val="Default"/>
        <w:rPr>
          <w:rFonts w:ascii="Cambria" w:hAnsi="Cambria" w:cs="Cambria"/>
          <w:b/>
          <w:bCs/>
          <w:i/>
          <w:iCs/>
          <w:sz w:val="22"/>
          <w:szCs w:val="22"/>
        </w:rPr>
      </w:pPr>
      <w:r>
        <w:rPr>
          <w:rFonts w:ascii="Cambria" w:hAnsi="Cambria" w:cs="Cambria"/>
          <w:b/>
          <w:bCs/>
          <w:i/>
          <w:iCs/>
          <w:sz w:val="22"/>
          <w:szCs w:val="22"/>
        </w:rPr>
        <w:t xml:space="preserve">Pedestrian Safety </w:t>
      </w:r>
    </w:p>
    <w:p w14:paraId="38DB7C51" w14:textId="77777777" w:rsidR="00000B31" w:rsidRDefault="00000B31" w:rsidP="00000B31">
      <w:pPr>
        <w:pStyle w:val="Default"/>
        <w:rPr>
          <w:rFonts w:ascii="Cambria" w:hAnsi="Cambria" w:cs="Cambria"/>
          <w:sz w:val="22"/>
          <w:szCs w:val="22"/>
        </w:rPr>
      </w:pPr>
    </w:p>
    <w:p w14:paraId="573D067E" w14:textId="77777777" w:rsidR="00000B31" w:rsidRDefault="00000B31" w:rsidP="00000B31">
      <w:pPr>
        <w:pStyle w:val="Default"/>
        <w:rPr>
          <w:sz w:val="22"/>
          <w:szCs w:val="22"/>
        </w:rPr>
      </w:pPr>
      <w:r w:rsidRPr="002E1474">
        <w:rPr>
          <w:b/>
          <w:sz w:val="22"/>
          <w:szCs w:val="22"/>
        </w:rPr>
        <w:t>Based on survey responses, dimming the LED streetlights did not negatively impact pedestrians’ sense of safety.</w:t>
      </w:r>
      <w:r>
        <w:rPr>
          <w:sz w:val="22"/>
          <w:szCs w:val="22"/>
        </w:rPr>
        <w:t xml:space="preserve"> Though predictably, fewer respondents found the lighting to be too bright when the lights were dimmed, and </w:t>
      </w:r>
      <w:r w:rsidRPr="002E1474">
        <w:rPr>
          <w:b/>
          <w:sz w:val="22"/>
          <w:szCs w:val="22"/>
        </w:rPr>
        <w:t>the percentage of respondents agreeing with the statement, “there is not enough light on the street,” did not increase when the lights were dimmed, and in fact decreased from 20% to 12%. Additionally, there was almost no discernible difference between survey responses to dimmed versus full output lights on issues of nighttime safety.</w:t>
      </w:r>
      <w:r>
        <w:rPr>
          <w:sz w:val="22"/>
          <w:szCs w:val="22"/>
        </w:rPr>
        <w:t xml:space="preserve"> To the statement, “It would be safe to walk on the sidewalk here at night,” 100% of the facilitated survey participants answered either “neutral, agree or strongly agree” both when the lights were full output, and when they were operating at 50% dimmed. </w:t>
      </w:r>
    </w:p>
    <w:p w14:paraId="5B2EEC29" w14:textId="77777777" w:rsidR="00000B31" w:rsidRDefault="00000B31" w:rsidP="00000B31">
      <w:pPr>
        <w:pStyle w:val="Default"/>
        <w:rPr>
          <w:sz w:val="22"/>
          <w:szCs w:val="22"/>
        </w:rPr>
      </w:pPr>
    </w:p>
    <w:p w14:paraId="3226B950" w14:textId="77777777" w:rsidR="00000B31" w:rsidRDefault="00000B31" w:rsidP="00000B31">
      <w:pPr>
        <w:pStyle w:val="Default"/>
        <w:rPr>
          <w:rFonts w:ascii="Cambria" w:hAnsi="Cambria" w:cs="Cambria"/>
          <w:b/>
          <w:bCs/>
          <w:i/>
          <w:iCs/>
          <w:sz w:val="22"/>
          <w:szCs w:val="22"/>
        </w:rPr>
      </w:pPr>
      <w:r>
        <w:rPr>
          <w:rFonts w:ascii="Cambria" w:hAnsi="Cambria" w:cs="Cambria"/>
          <w:b/>
          <w:bCs/>
          <w:i/>
          <w:iCs/>
          <w:sz w:val="22"/>
          <w:szCs w:val="22"/>
        </w:rPr>
        <w:t xml:space="preserve">Visual Comfort </w:t>
      </w:r>
    </w:p>
    <w:p w14:paraId="129FF26E" w14:textId="77777777" w:rsidR="00000B31" w:rsidRDefault="00000B31" w:rsidP="00000B31">
      <w:pPr>
        <w:pStyle w:val="Default"/>
        <w:rPr>
          <w:rFonts w:ascii="Cambria" w:hAnsi="Cambria" w:cs="Cambria"/>
          <w:sz w:val="22"/>
          <w:szCs w:val="22"/>
        </w:rPr>
      </w:pPr>
    </w:p>
    <w:p w14:paraId="1D241A90" w14:textId="77777777" w:rsidR="00000B31" w:rsidRDefault="00000B31" w:rsidP="00000B31">
      <w:pPr>
        <w:pStyle w:val="Default"/>
        <w:rPr>
          <w:sz w:val="22"/>
          <w:szCs w:val="22"/>
        </w:rPr>
      </w:pPr>
      <w:r w:rsidRPr="002E1474">
        <w:rPr>
          <w:b/>
          <w:sz w:val="22"/>
          <w:szCs w:val="22"/>
        </w:rPr>
        <w:t>Based on survey responses, dimming the lights resulted in increased visual comfort without compromising safety. A greater number of respondents agreed or strongly agreed with the sentiment “The lighting is comfortable,” when the lights were dimmed</w:t>
      </w:r>
      <w:r>
        <w:rPr>
          <w:sz w:val="22"/>
          <w:szCs w:val="22"/>
        </w:rPr>
        <w:t xml:space="preserve"> </w:t>
      </w:r>
      <w:r w:rsidRPr="002E1474">
        <w:rPr>
          <w:b/>
          <w:sz w:val="22"/>
          <w:szCs w:val="22"/>
        </w:rPr>
        <w:t xml:space="preserve">than when the lights were operated at full output </w:t>
      </w:r>
      <w:r>
        <w:rPr>
          <w:sz w:val="22"/>
          <w:szCs w:val="22"/>
        </w:rPr>
        <w:t xml:space="preserve">(60% versus 48%). </w:t>
      </w:r>
      <w:r w:rsidRPr="002E1474">
        <w:rPr>
          <w:b/>
          <w:sz w:val="22"/>
          <w:szCs w:val="22"/>
        </w:rPr>
        <w:t>Similarly, the survey results appear to indicate that dimming increased public receptiveness to LED lights in place of the incumbent fixtures.</w:t>
      </w:r>
      <w:r>
        <w:rPr>
          <w:sz w:val="22"/>
          <w:szCs w:val="22"/>
        </w:rPr>
        <w:t xml:space="preserve"> When you compare responses to the statement, “How does the overall quality and appearance of the new lighting compare to the previous lighting?” 80% of those who were viewing dimmed lights reported that the LED lights were improved or much improved lighting. This compares to 60% of participants who viewed lights without dimming.</w:t>
      </w:r>
    </w:p>
    <w:p w14:paraId="0D1BCD6C" w14:textId="77777777" w:rsidR="00000B31" w:rsidRDefault="00000B31" w:rsidP="00000B31">
      <w:pPr>
        <w:pStyle w:val="Default"/>
        <w:rPr>
          <w:sz w:val="22"/>
          <w:szCs w:val="22"/>
        </w:rPr>
      </w:pPr>
      <w:r>
        <w:rPr>
          <w:sz w:val="22"/>
          <w:szCs w:val="22"/>
        </w:rPr>
        <w:lastRenderedPageBreak/>
        <w:t xml:space="preserve"> </w:t>
      </w:r>
    </w:p>
    <w:p w14:paraId="7EA46A2B" w14:textId="77777777" w:rsidR="00000B31" w:rsidRDefault="00000B31" w:rsidP="00000B31">
      <w:pPr>
        <w:pStyle w:val="Default"/>
        <w:rPr>
          <w:rFonts w:ascii="Cambria" w:hAnsi="Cambria" w:cs="Cambria"/>
          <w:b/>
          <w:bCs/>
          <w:i/>
          <w:iCs/>
          <w:sz w:val="22"/>
          <w:szCs w:val="22"/>
        </w:rPr>
      </w:pPr>
      <w:r>
        <w:rPr>
          <w:rFonts w:ascii="Cambria" w:hAnsi="Cambria" w:cs="Cambria"/>
          <w:b/>
          <w:bCs/>
          <w:i/>
          <w:iCs/>
          <w:sz w:val="22"/>
          <w:szCs w:val="22"/>
        </w:rPr>
        <w:t xml:space="preserve">Light quality </w:t>
      </w:r>
    </w:p>
    <w:p w14:paraId="0489EDD5" w14:textId="77777777" w:rsidR="00000B31" w:rsidRDefault="00000B31" w:rsidP="00000B31">
      <w:pPr>
        <w:pStyle w:val="Default"/>
        <w:rPr>
          <w:rFonts w:ascii="Cambria" w:hAnsi="Cambria" w:cs="Cambria"/>
          <w:sz w:val="22"/>
          <w:szCs w:val="22"/>
        </w:rPr>
      </w:pPr>
    </w:p>
    <w:p w14:paraId="3A75C1BF" w14:textId="77777777" w:rsidR="00000B31" w:rsidRDefault="00000B31" w:rsidP="00000B31">
      <w:pPr>
        <w:pStyle w:val="Default"/>
        <w:rPr>
          <w:sz w:val="22"/>
          <w:szCs w:val="22"/>
        </w:rPr>
      </w:pPr>
      <w:r>
        <w:rPr>
          <w:sz w:val="22"/>
          <w:szCs w:val="22"/>
        </w:rPr>
        <w:t xml:space="preserve">Interestingly, dimming had conflicting impacts on respondents’ perception of the lights’ color rendering ability. Both the number of respondents that strongly disagreed and strongly agreed with the sentiment, </w:t>
      </w:r>
    </w:p>
    <w:p w14:paraId="52968D29" w14:textId="77777777" w:rsidR="00000B31" w:rsidRDefault="00000B31" w:rsidP="00000B31">
      <w:pPr>
        <w:pStyle w:val="Default"/>
        <w:rPr>
          <w:rFonts w:cstheme="minorBidi"/>
          <w:color w:val="auto"/>
        </w:rPr>
      </w:pPr>
    </w:p>
    <w:p w14:paraId="74B23063" w14:textId="77777777" w:rsidR="00000B31" w:rsidRDefault="00000B31" w:rsidP="00000B31">
      <w:r>
        <w:t xml:space="preserve">“I cannot tell the colors of things due to the lighting,” increased. This may be linked to respondents’ perception of light distribution uniformity, where after the lights were dimmed, participants noticed a decrease uniformity. In responding to the statement, “The light is uneven,” the percentage of participants who agreed or strongly agreed with this statement increased when observing lighting in the dimmed state. </w:t>
      </w:r>
      <w:r w:rsidRPr="002E1474">
        <w:rPr>
          <w:b/>
        </w:rPr>
        <w:t>Although while in the past, lighting designers sought to achieve greater street lighting uniformity, recent lighting research has started to question the idea that more uniform lighting results in improved visual acuity.</w:t>
      </w:r>
      <w:r>
        <w:br/>
      </w:r>
      <w:r>
        <w:br/>
      </w:r>
      <w:r>
        <w:br/>
      </w:r>
      <w:r w:rsidRPr="005D2BEA">
        <w:rPr>
          <w:b/>
          <w:bCs/>
          <w:sz w:val="24"/>
        </w:rPr>
        <w:t>Seattle report</w:t>
      </w:r>
      <w:r w:rsidRPr="005D2BEA">
        <w:rPr>
          <w:sz w:val="24"/>
        </w:rPr>
        <w:t xml:space="preserve">:  </w:t>
      </w:r>
      <w:r>
        <w:rPr>
          <w:b/>
          <w:bCs/>
        </w:rPr>
        <w:t>dimming to 50%, difficult to tell the difference in visibility, dimming to 25% needed to perceive that less light is being used and yet still feels safe.</w:t>
      </w:r>
      <w:r>
        <w:t xml:space="preserve">  </w:t>
      </w:r>
      <w:r>
        <w:rPr>
          <w:b/>
          <w:bCs/>
        </w:rPr>
        <w:t>When installed at full brightness, Seattle experienced numerous complaints:</w:t>
      </w:r>
      <w:r>
        <w:br/>
      </w:r>
      <w:r>
        <w:br/>
      </w:r>
      <w:hyperlink r:id="rId31" w:history="1">
        <w:r>
          <w:rPr>
            <w:rStyle w:val="Hyperlink"/>
          </w:rPr>
          <w:t>http://www.ledsmagazine.com/articles/2012/05/seattle-conducts-led-street-light-testing-and-hosts-symposium-magazine.html</w:t>
        </w:r>
      </w:hyperlink>
      <w:r>
        <w:br/>
      </w:r>
      <w:r>
        <w:br/>
        <w:t>Pertinent quotes:</w:t>
      </w:r>
      <w:r>
        <w:br/>
      </w:r>
      <w:r>
        <w:br/>
        <w:t>"We were also afforded the opportunity to view the LED lights dimmed to 50% and 25% of full light output. One of the project team members used an iPad to change the light levels of individual luminaires and groups of luminaires. While you could see the dimming happening by focusing on the light projected on the road, it was difficult to discern any difference in visibility once the luminaires were stable at 50%. There was noticeably less light at 25%, although I’m not sure I would have felt unsafe walking in that light."</w:t>
      </w:r>
      <w:r>
        <w:br/>
      </w:r>
      <w:r>
        <w:br/>
        <w:t>"During the symposium, Gibbons said,</w:t>
      </w:r>
      <w:r>
        <w:rPr>
          <w:b/>
          <w:bCs/>
        </w:rPr>
        <w:t xml:space="preserve"> “Lighting level has very little to do with detection.”</w:t>
      </w:r>
      <w:r>
        <w:t xml:space="preserve"> Gibbons said the human body responds to sensory things like lighting on a logarithmic scale. He added, “”Foot candles are meaningless. It’s all about detection distance.” </w:t>
      </w:r>
    </w:p>
    <w:p w14:paraId="72F745A4" w14:textId="77777777" w:rsidR="00000B31" w:rsidRDefault="00000B31" w:rsidP="00000B31">
      <w:pPr>
        <w:pStyle w:val="NormalWeb"/>
      </w:pPr>
      <w:r>
        <w:t>We will cover the results once released and the finding will surely be interesting.</w:t>
      </w:r>
      <w:r>
        <w:rPr>
          <w:b/>
          <w:bCs/>
        </w:rPr>
        <w:t xml:space="preserve"> Gibbons said in similar previous tests, the team had not been able to reduce the light level of the LEDs low enough to render the tested lights unsuitable in terms of detection distance. </w:t>
      </w:r>
      <w:r>
        <w:t>We will see if the 25% level in Seattle does so, and what impact the asymmetric pattern may have had on detection distance."</w:t>
      </w:r>
    </w:p>
    <w:p w14:paraId="13379234" w14:textId="77777777" w:rsidR="00000B31" w:rsidRDefault="00000B31" w:rsidP="00296BAF">
      <w:pPr>
        <w:spacing w:before="100" w:beforeAutospacing="1" w:after="100" w:afterAutospacing="1"/>
      </w:pPr>
      <w:r>
        <w:br/>
      </w:r>
      <w:r w:rsidRPr="005D2BEA">
        <w:rPr>
          <w:b/>
          <w:bCs/>
          <w:sz w:val="24"/>
        </w:rPr>
        <w:t xml:space="preserve">Cambridge, MA </w:t>
      </w:r>
      <w:r>
        <w:rPr>
          <w:b/>
          <w:bCs/>
        </w:rPr>
        <w:t xml:space="preserve">finds no objection to dimming to 35% suddenly after 10:00 pm based on one year of use in a community of 107,000 with </w:t>
      </w:r>
      <w:r>
        <w:rPr>
          <w:b/>
          <w:bCs/>
          <w:i/>
          <w:iCs/>
        </w:rPr>
        <w:t>zero</w:t>
      </w:r>
      <w:r>
        <w:rPr>
          <w:b/>
          <w:bCs/>
        </w:rPr>
        <w:t xml:space="preserve"> complaints.</w:t>
      </w:r>
      <w:r>
        <w:t xml:space="preserve">  Lights are operated at 70% before 10:00 pm.  </w:t>
      </w:r>
      <w:proofErr w:type="spellStart"/>
      <w:r>
        <w:rPr>
          <w:b/>
          <w:bCs/>
        </w:rPr>
        <w:t>2700K</w:t>
      </w:r>
      <w:proofErr w:type="spellEnd"/>
      <w:r>
        <w:rPr>
          <w:b/>
          <w:bCs/>
        </w:rPr>
        <w:t xml:space="preserve"> in residential areas is being used after initial protests. </w:t>
      </w:r>
      <w:r>
        <w:t xml:space="preserve"> This 19 minute presentation is well worth listening to as it describes pitfalls and solutions for LED street lights for the layperson.  </w:t>
      </w:r>
      <w:r>
        <w:rPr>
          <w:b/>
          <w:bCs/>
        </w:rPr>
        <w:t>Please note that Cambridge chose to dim the lights for comfort and visibility even though they are not yet fully realizing the energy savings:</w:t>
      </w:r>
      <w:r>
        <w:br/>
      </w:r>
      <w:r>
        <w:br/>
      </w:r>
      <w:hyperlink r:id="rId32" w:history="1">
        <w:r>
          <w:rPr>
            <w:rStyle w:val="Hyperlink"/>
          </w:rPr>
          <w:t>http://www.lampartners.com/glenn-heinmiller-on-led-street-lighting/</w:t>
        </w:r>
      </w:hyperlink>
    </w:p>
    <w:p w14:paraId="55F07E7A" w14:textId="77777777" w:rsidR="00122930" w:rsidRPr="00122930" w:rsidRDefault="0016016E" w:rsidP="00296BAF">
      <w:pPr>
        <w:spacing w:before="100" w:beforeAutospacing="1" w:after="100" w:afterAutospacing="1"/>
        <w:rPr>
          <w:b/>
          <w:sz w:val="24"/>
        </w:rPr>
      </w:pPr>
      <w:r>
        <w:rPr>
          <w:b/>
          <w:sz w:val="24"/>
        </w:rPr>
        <w:lastRenderedPageBreak/>
        <w:t>Hertfo</w:t>
      </w:r>
      <w:r w:rsidR="00122930" w:rsidRPr="00122930">
        <w:rPr>
          <w:b/>
          <w:sz w:val="24"/>
        </w:rPr>
        <w:t>rdshire, UK dimming 80% still had adequate visibility:</w:t>
      </w:r>
    </w:p>
    <w:p w14:paraId="0630E0E5" w14:textId="77777777" w:rsidR="00122930" w:rsidRPr="00F9389E" w:rsidRDefault="006754F2" w:rsidP="00296BAF">
      <w:pPr>
        <w:spacing w:before="100" w:beforeAutospacing="1" w:after="100" w:afterAutospacing="1"/>
        <w:rPr>
          <w:sz w:val="20"/>
        </w:rPr>
      </w:pPr>
      <w:hyperlink r:id="rId33" w:history="1">
        <w:r w:rsidR="00122930" w:rsidRPr="00122930">
          <w:rPr>
            <w:rStyle w:val="Hyperlink"/>
            <w:sz w:val="20"/>
          </w:rPr>
          <w:t>http://www.whtimes.co.uk/news/hertfordshire-county-council-set-to-extend-street-lights-policy-1-5699977</w:t>
        </w:r>
      </w:hyperlink>
    </w:p>
    <w:p w14:paraId="1C306B1D" w14:textId="77777777" w:rsidR="00296BAF" w:rsidRDefault="00296BAF">
      <w:pPr>
        <w:rPr>
          <w:b/>
          <w:sz w:val="24"/>
        </w:rPr>
      </w:pPr>
    </w:p>
    <w:p w14:paraId="0889FAAD" w14:textId="77777777" w:rsidR="00296BAF" w:rsidRDefault="00296BAF">
      <w:pPr>
        <w:rPr>
          <w:b/>
          <w:sz w:val="24"/>
        </w:rPr>
      </w:pPr>
    </w:p>
    <w:p w14:paraId="306268BC" w14:textId="77777777" w:rsidR="00000B31" w:rsidRDefault="00000B31">
      <w:pPr>
        <w:rPr>
          <w:b/>
          <w:sz w:val="24"/>
        </w:rPr>
      </w:pPr>
      <w:r w:rsidRPr="00E65E22">
        <w:rPr>
          <w:b/>
          <w:sz w:val="24"/>
        </w:rPr>
        <w:t>Lighting and crime:</w:t>
      </w:r>
    </w:p>
    <w:p w14:paraId="4A58BC61" w14:textId="77777777" w:rsidR="00E65E22" w:rsidRPr="00F9389E" w:rsidRDefault="00F9389E">
      <w:pPr>
        <w:rPr>
          <w:b/>
        </w:rPr>
      </w:pPr>
      <w:r w:rsidRPr="00F9389E">
        <w:rPr>
          <w:b/>
        </w:rPr>
        <w:t xml:space="preserve">England study:  </w:t>
      </w:r>
    </w:p>
    <w:p w14:paraId="493FA509" w14:textId="77777777" w:rsidR="00F9389E" w:rsidRDefault="006754F2">
      <w:hyperlink r:id="rId34" w:history="1">
        <w:r w:rsidR="00F9389E" w:rsidRPr="00F9389E">
          <w:rPr>
            <w:rStyle w:val="Hyperlink"/>
          </w:rPr>
          <w:t>http://jech.bmj.com/content/early/2015/07/08/jech-2015-206012?utm_source=TrendMD&amp;utm_medium=cpc&amp;utm_campaign=J_Epidemiol_Community_Health_TrendMD-0</w:t>
        </w:r>
      </w:hyperlink>
    </w:p>
    <w:p w14:paraId="29AB3545" w14:textId="77777777" w:rsidR="00F9389E" w:rsidRDefault="00F9389E">
      <w:r w:rsidRPr="00F9389E">
        <w:rPr>
          <w:b/>
        </w:rPr>
        <w:t>Los Angeles 2015 article re crime trends.</w:t>
      </w:r>
      <w:r>
        <w:t xml:space="preserve">  Their first wave of </w:t>
      </w:r>
      <w:proofErr w:type="spellStart"/>
      <w:r>
        <w:t>4000K</w:t>
      </w:r>
      <w:proofErr w:type="spellEnd"/>
      <w:r>
        <w:t xml:space="preserve"> LED street lights was installed by 2013:</w:t>
      </w:r>
    </w:p>
    <w:p w14:paraId="28275A3B" w14:textId="77777777" w:rsidR="00F9389E" w:rsidRDefault="006754F2">
      <w:hyperlink r:id="rId35" w:history="1">
        <w:r w:rsidR="00F74384" w:rsidRPr="00F74384">
          <w:rPr>
            <w:rStyle w:val="Hyperlink"/>
          </w:rPr>
          <w:t>http://www.latimes.com/opinion/op-ed/la-oe-domanick-los-angeles-rising-crime-20150827-story.html</w:t>
        </w:r>
      </w:hyperlink>
    </w:p>
    <w:p w14:paraId="08BD4BD3" w14:textId="77777777" w:rsidR="000E6F86" w:rsidRPr="000E6F86" w:rsidRDefault="000E6F86">
      <w:pPr>
        <w:rPr>
          <w:b/>
        </w:rPr>
      </w:pPr>
      <w:r w:rsidRPr="000E6F86">
        <w:rPr>
          <w:b/>
        </w:rPr>
        <w:t>Los Angeles study on LED street lights vs. previous street lights shows modest INCREASE in property crime and very slight decrease in violent crime with increased brightness:</w:t>
      </w:r>
    </w:p>
    <w:p w14:paraId="61128E94" w14:textId="77777777" w:rsidR="000E6F86" w:rsidRDefault="006754F2">
      <w:hyperlink r:id="rId36" w:history="1">
        <w:r w:rsidR="000E6F86" w:rsidRPr="000E6F86">
          <w:rPr>
            <w:rStyle w:val="Hyperlink"/>
          </w:rPr>
          <w:t xml:space="preserve"> https://appam.confex.com/appam/2018/webprogram/Paper27899.html</w:t>
        </w:r>
      </w:hyperlink>
    </w:p>
    <w:p w14:paraId="1FF4B50F" w14:textId="77777777" w:rsidR="00F77881" w:rsidRDefault="00F77881">
      <w:pPr>
        <w:rPr>
          <w:b/>
        </w:rPr>
      </w:pPr>
      <w:r w:rsidRPr="00F77881">
        <w:rPr>
          <w:b/>
        </w:rPr>
        <w:t xml:space="preserve">July 2018 article: Anchorage, AK, early adopted of </w:t>
      </w:r>
      <w:proofErr w:type="spellStart"/>
      <w:r w:rsidRPr="00F77881">
        <w:rPr>
          <w:b/>
        </w:rPr>
        <w:t>4000K</w:t>
      </w:r>
      <w:proofErr w:type="spellEnd"/>
      <w:r w:rsidRPr="00F77881">
        <w:rPr>
          <w:b/>
        </w:rPr>
        <w:t xml:space="preserve"> LED lights has property crime spike:</w:t>
      </w:r>
    </w:p>
    <w:p w14:paraId="09D2CC81" w14:textId="77777777" w:rsidR="00F77881" w:rsidRDefault="006754F2">
      <w:hyperlink r:id="rId37" w:history="1">
        <w:r w:rsidR="00F77881" w:rsidRPr="00F77881">
          <w:rPr>
            <w:rStyle w:val="Hyperlink"/>
          </w:rPr>
          <w:t>https://www.adn.com/alaska-life/2018/07/19/as-anchorage-crime-soars-security-cameras-are-catching-more-than-just-criminals/</w:t>
        </w:r>
      </w:hyperlink>
    </w:p>
    <w:p w14:paraId="76FC3259" w14:textId="77777777" w:rsidR="00F9389E" w:rsidRPr="00F9389E" w:rsidRDefault="00F9389E">
      <w:pPr>
        <w:rPr>
          <w:b/>
        </w:rPr>
      </w:pPr>
      <w:r w:rsidRPr="00F9389E">
        <w:rPr>
          <w:b/>
        </w:rPr>
        <w:t>New York City’s “Omnipresence” campaign of bright lighting in Harlem and Brooklyn disturbs residents:</w:t>
      </w:r>
    </w:p>
    <w:p w14:paraId="44247718" w14:textId="77777777" w:rsidR="00F9389E" w:rsidRDefault="006754F2">
      <w:hyperlink r:id="rId38" w:history="1">
        <w:r w:rsidR="00F9389E" w:rsidRPr="00F9389E">
          <w:rPr>
            <w:rStyle w:val="Hyperlink"/>
          </w:rPr>
          <w:t>https://splinternews.com/new-york-city-has-been-shining-surveillance-lights-on-i-1793856900</w:t>
        </w:r>
      </w:hyperlink>
    </w:p>
    <w:p w14:paraId="45F9A9D0" w14:textId="77777777" w:rsidR="00F9389E" w:rsidRPr="00F9389E" w:rsidRDefault="00F9389E">
      <w:pPr>
        <w:rPr>
          <w:b/>
        </w:rPr>
      </w:pPr>
      <w:r w:rsidRPr="00F9389E">
        <w:rPr>
          <w:b/>
        </w:rPr>
        <w:t>Washington Post compilation of crime studies:</w:t>
      </w:r>
    </w:p>
    <w:p w14:paraId="15F45F17" w14:textId="77777777" w:rsidR="00F9389E" w:rsidRDefault="006754F2">
      <w:hyperlink r:id="rId39" w:history="1">
        <w:r w:rsidR="00F9389E" w:rsidRPr="00011456">
          <w:rPr>
            <w:rStyle w:val="Hyperlink"/>
            <w:rFonts w:ascii="Calibri" w:hAnsi="Calibri" w:cs="Calibri"/>
          </w:rPr>
          <w:t>https://www.washingtonpost.com/news/wonk/wp/2017/11/02/what-actually-happens-to-crime-when-the-lights-are-on-as-rick-perry-suggests/?utm_term=.63413f4b6e51</w:t>
        </w:r>
      </w:hyperlink>
    </w:p>
    <w:p w14:paraId="5AF0B69E" w14:textId="77777777" w:rsidR="001C7619" w:rsidRDefault="001C7619">
      <w:pPr>
        <w:rPr>
          <w:b/>
        </w:rPr>
      </w:pPr>
      <w:r w:rsidRPr="001C7619">
        <w:rPr>
          <w:b/>
        </w:rPr>
        <w:t>Houston Kinder Institute study on street lights and crime:</w:t>
      </w:r>
    </w:p>
    <w:p w14:paraId="5F9AAD41" w14:textId="77777777" w:rsidR="001C7619" w:rsidRDefault="006754F2">
      <w:hyperlink r:id="rId40" w:history="1">
        <w:r w:rsidR="00705B03" w:rsidRPr="00705B03">
          <w:rPr>
            <w:rStyle w:val="Hyperlink"/>
            <w:rFonts w:ascii="Calibri" w:hAnsi="Calibri" w:cs="Calibri"/>
          </w:rPr>
          <w:t>https://phys.org/news/2017-08-higher-streetlights-safety.html</w:t>
        </w:r>
      </w:hyperlink>
    </w:p>
    <w:p w14:paraId="4BF578FE" w14:textId="77777777" w:rsidR="00F45CF6" w:rsidRDefault="006754F2">
      <w:hyperlink r:id="rId41" w:history="1">
        <w:r w:rsidR="00F45CF6">
          <w:rPr>
            <w:rStyle w:val="Hyperlink"/>
            <w:b/>
            <w:bCs/>
          </w:rPr>
          <w:t>https://kinder.rice.edu/sites/g/files/bxs1676/f/documents/FINAL_Streetlights_Report.pdf</w:t>
        </w:r>
      </w:hyperlink>
    </w:p>
    <w:p w14:paraId="232F9512" w14:textId="77777777" w:rsidR="002A3AF4" w:rsidRDefault="006754F2">
      <w:pPr>
        <w:rPr>
          <w:b/>
          <w:bCs/>
        </w:rPr>
      </w:pPr>
      <w:hyperlink r:id="rId42" w:history="1">
        <w:r w:rsidR="002A3AF4" w:rsidRPr="00795843">
          <w:rPr>
            <w:rStyle w:val="Hyperlink"/>
            <w:b/>
            <w:bCs/>
          </w:rPr>
          <w:t>https://kinder.rice.edu/sites/g/files/bxs1676/f/documents/Kinder%20Streetlights%20and%20Crime%20report.pdf</w:t>
        </w:r>
      </w:hyperlink>
    </w:p>
    <w:p w14:paraId="7376A37C" w14:textId="77777777" w:rsidR="00F45CF6" w:rsidRDefault="00F45CF6">
      <w:pPr>
        <w:rPr>
          <w:b/>
          <w:bCs/>
        </w:rPr>
      </w:pPr>
      <w:r>
        <w:rPr>
          <w:b/>
          <w:bCs/>
        </w:rPr>
        <w:t xml:space="preserve">Los Angeles </w:t>
      </w:r>
      <w:proofErr w:type="spellStart"/>
      <w:r>
        <w:rPr>
          <w:b/>
          <w:bCs/>
        </w:rPr>
        <w:t>4000K</w:t>
      </w:r>
      <w:proofErr w:type="spellEnd"/>
      <w:r>
        <w:rPr>
          <w:b/>
          <w:bCs/>
        </w:rPr>
        <w:t xml:space="preserve"> LEDs and crime study abstract:</w:t>
      </w:r>
    </w:p>
    <w:p w14:paraId="296AC4FC" w14:textId="77777777" w:rsidR="00F45CF6" w:rsidRDefault="006754F2" w:rsidP="00F45CF6">
      <w:pPr>
        <w:pStyle w:val="HTMLPreformatted"/>
      </w:pPr>
      <w:hyperlink r:id="rId43" w:history="1">
        <w:r w:rsidR="00F45CF6">
          <w:rPr>
            <w:rStyle w:val="Hyperlink"/>
            <w:b/>
            <w:bCs/>
          </w:rPr>
          <w:t>https://appam.confex.com/appam/2018/webprogram/Paper27899.html</w:t>
        </w:r>
      </w:hyperlink>
    </w:p>
    <w:p w14:paraId="0013B19F" w14:textId="77777777" w:rsidR="00F45CF6" w:rsidRDefault="00F45CF6"/>
    <w:p w14:paraId="0E91CB79" w14:textId="77777777" w:rsidR="00FE3AE2" w:rsidRDefault="00FE3AE2">
      <w:pPr>
        <w:rPr>
          <w:b/>
        </w:rPr>
      </w:pPr>
      <w:r>
        <w:rPr>
          <w:b/>
        </w:rPr>
        <w:t>Surrey street light cutoff and crime:</w:t>
      </w:r>
    </w:p>
    <w:p w14:paraId="0A37A8F8" w14:textId="77777777" w:rsidR="00FE3AE2" w:rsidRDefault="006754F2">
      <w:hyperlink r:id="rId44" w:history="1">
        <w:r w:rsidR="00FE3AE2" w:rsidRPr="004B3467">
          <w:rPr>
            <w:rStyle w:val="Hyperlink"/>
          </w:rPr>
          <w:t>https://www.eagleradio.co.uk/news/local-news/2601689/legal-action-threat-over-surrey-street-light-switch-off/</w:t>
        </w:r>
      </w:hyperlink>
    </w:p>
    <w:p w14:paraId="1459E238" w14:textId="77777777" w:rsidR="00FE3AE2" w:rsidRPr="00FE3AE2" w:rsidRDefault="006754F2">
      <w:pPr>
        <w:rPr>
          <w:rFonts w:ascii="Calibri" w:hAnsi="Calibri" w:cs="Calibri"/>
        </w:rPr>
      </w:pPr>
      <w:hyperlink r:id="rId45" w:history="1">
        <w:r w:rsidR="00FE3AE2" w:rsidRPr="00FE3AE2">
          <w:rPr>
            <w:rStyle w:val="Hyperlink"/>
          </w:rPr>
          <w:t>https://www.getsurrey.co.uk/news/surrey-news/surrey-street-lights-switch-off-13964855</w:t>
        </w:r>
      </w:hyperlink>
    </w:p>
    <w:p w14:paraId="5748417F" w14:textId="77777777" w:rsidR="00011456" w:rsidRPr="00011456" w:rsidRDefault="00011456">
      <w:pPr>
        <w:rPr>
          <w:rFonts w:ascii="Calibri" w:hAnsi="Calibri" w:cs="Calibri"/>
          <w:b/>
        </w:rPr>
      </w:pPr>
      <w:r w:rsidRPr="00011456">
        <w:rPr>
          <w:rFonts w:ascii="Calibri" w:hAnsi="Calibri" w:cs="Calibri"/>
          <w:b/>
        </w:rPr>
        <w:t>Juvenile crime and sleep disruption:</w:t>
      </w:r>
    </w:p>
    <w:p w14:paraId="0A0593E7" w14:textId="77777777" w:rsidR="00011456" w:rsidRDefault="006754F2">
      <w:pPr>
        <w:rPr>
          <w:sz w:val="20"/>
        </w:rPr>
      </w:pPr>
      <w:hyperlink r:id="rId46" w:history="1">
        <w:r w:rsidR="00011456" w:rsidRPr="00011456">
          <w:rPr>
            <w:rStyle w:val="Hyperlink"/>
            <w:sz w:val="20"/>
          </w:rPr>
          <w:t>http://brainblogger.com/2016/06/06/newfound-causes-of-juvenile-delinquency-sleep-deprivation-low-self-control/</w:t>
        </w:r>
      </w:hyperlink>
    </w:p>
    <w:p w14:paraId="1307C25D" w14:textId="77777777" w:rsidR="006A11C8" w:rsidRDefault="006A11C8" w:rsidP="004A57C0">
      <w:pPr>
        <w:shd w:val="clear" w:color="auto" w:fill="FFFFFF"/>
        <w:spacing w:line="187" w:lineRule="atLeast"/>
        <w:rPr>
          <w:rFonts w:ascii="Calibri" w:hAnsi="Calibri" w:cs="Calibri"/>
          <w:b/>
          <w:color w:val="000000" w:themeColor="text1"/>
        </w:rPr>
      </w:pPr>
    </w:p>
    <w:p w14:paraId="2BB81B2A" w14:textId="77777777" w:rsidR="004A57C0" w:rsidRDefault="00122930" w:rsidP="004A57C0">
      <w:pPr>
        <w:shd w:val="clear" w:color="auto" w:fill="FFFFFF"/>
        <w:spacing w:line="187" w:lineRule="atLeast"/>
        <w:rPr>
          <w:rFonts w:ascii="Calibri" w:hAnsi="Calibri" w:cs="Calibri"/>
          <w:b/>
          <w:color w:val="000000" w:themeColor="text1"/>
        </w:rPr>
      </w:pPr>
      <w:r>
        <w:rPr>
          <w:rFonts w:ascii="Calibri" w:hAnsi="Calibri" w:cs="Calibri"/>
          <w:b/>
          <w:color w:val="000000" w:themeColor="text1"/>
        </w:rPr>
        <w:t>R</w:t>
      </w:r>
      <w:r w:rsidR="004A57C0" w:rsidRPr="00B85045">
        <w:rPr>
          <w:rFonts w:ascii="Calibri" w:hAnsi="Calibri" w:cs="Calibri"/>
          <w:b/>
          <w:color w:val="000000" w:themeColor="text1"/>
        </w:rPr>
        <w:t>ING Floodlight Cam</w:t>
      </w:r>
      <w:r w:rsidR="004A57C0">
        <w:rPr>
          <w:rFonts w:ascii="Calibri" w:hAnsi="Calibri" w:cs="Calibri"/>
          <w:b/>
          <w:color w:val="000000" w:themeColor="text1"/>
        </w:rPr>
        <w:t>:</w:t>
      </w:r>
    </w:p>
    <w:p w14:paraId="50F6E8A2" w14:textId="77777777" w:rsidR="004A57C0" w:rsidRDefault="004A57C0" w:rsidP="004A57C0">
      <w:pPr>
        <w:shd w:val="clear" w:color="auto" w:fill="FFFFFF"/>
        <w:spacing w:line="187" w:lineRule="atLeast"/>
      </w:pPr>
      <w:r>
        <w:rPr>
          <w:rFonts w:ascii="Calibri" w:hAnsi="Calibri" w:cs="Calibri"/>
          <w:color w:val="000000" w:themeColor="text1"/>
        </w:rPr>
        <w:t xml:space="preserve">When used correctly, complies with IDA lighting principles.  Has angled shields, customizable motion detection and uses </w:t>
      </w:r>
      <w:proofErr w:type="spellStart"/>
      <w:r>
        <w:rPr>
          <w:rFonts w:ascii="Calibri" w:hAnsi="Calibri" w:cs="Calibri"/>
          <w:color w:val="000000" w:themeColor="text1"/>
        </w:rPr>
        <w:t>3000K</w:t>
      </w:r>
      <w:proofErr w:type="spellEnd"/>
      <w:r>
        <w:rPr>
          <w:rFonts w:ascii="Calibri" w:hAnsi="Calibri" w:cs="Calibri"/>
          <w:color w:val="000000" w:themeColor="text1"/>
        </w:rPr>
        <w:t xml:space="preserve"> LED light for best video.  The promotional video shows the effectiveness of motion detection at the end with the woman sitting on her sofa.</w:t>
      </w:r>
      <w:r w:rsidRPr="00B85045">
        <w:t xml:space="preserve"> </w:t>
      </w:r>
    </w:p>
    <w:p w14:paraId="2B47688B" w14:textId="77777777" w:rsidR="004A57C0" w:rsidRDefault="006754F2" w:rsidP="004A57C0">
      <w:pPr>
        <w:shd w:val="clear" w:color="auto" w:fill="FFFFFF"/>
        <w:spacing w:line="187" w:lineRule="atLeast"/>
        <w:rPr>
          <w:rFonts w:ascii="Calibri" w:hAnsi="Calibri" w:cs="Calibri"/>
          <w:color w:val="000000" w:themeColor="text1"/>
        </w:rPr>
      </w:pPr>
      <w:hyperlink r:id="rId47" w:history="1">
        <w:r w:rsidR="004A57C0" w:rsidRPr="00CF20E1">
          <w:rPr>
            <w:rStyle w:val="Hyperlink"/>
            <w:rFonts w:ascii="Calibri" w:hAnsi="Calibri" w:cs="Calibri"/>
          </w:rPr>
          <w:t>https://shop.ring.com/products/floodlight-cam</w:t>
        </w:r>
      </w:hyperlink>
    </w:p>
    <w:p w14:paraId="6D82603B" w14:textId="77777777" w:rsidR="00122930" w:rsidRDefault="00122930" w:rsidP="004A57C0">
      <w:pPr>
        <w:shd w:val="clear" w:color="auto" w:fill="FFFFFF"/>
        <w:spacing w:line="187" w:lineRule="atLeast"/>
        <w:rPr>
          <w:rFonts w:ascii="Calibri" w:hAnsi="Calibri" w:cs="Calibri"/>
          <w:color w:val="000000" w:themeColor="text1"/>
        </w:rPr>
      </w:pPr>
    </w:p>
    <w:p w14:paraId="3DB29911" w14:textId="77777777" w:rsidR="00DC776F" w:rsidRDefault="004A57C0" w:rsidP="004A57C0">
      <w:pPr>
        <w:shd w:val="clear" w:color="auto" w:fill="FFFFFF"/>
        <w:spacing w:line="187" w:lineRule="atLeast"/>
        <w:rPr>
          <w:rFonts w:ascii="Calibri" w:hAnsi="Calibri" w:cs="Calibri"/>
          <w:color w:val="000000" w:themeColor="text1"/>
        </w:rPr>
      </w:pPr>
      <w:r>
        <w:rPr>
          <w:rFonts w:ascii="Calibri" w:hAnsi="Calibri" w:cs="Calibri"/>
          <w:color w:val="000000" w:themeColor="text1"/>
        </w:rPr>
        <w:t>Promotional video</w:t>
      </w:r>
      <w:r w:rsidR="00DC776F">
        <w:rPr>
          <w:rFonts w:ascii="Calibri" w:hAnsi="Calibri" w:cs="Calibri"/>
          <w:color w:val="000000" w:themeColor="text1"/>
        </w:rPr>
        <w:t>, motion detection alerts resident at 1:17</w:t>
      </w:r>
      <w:r>
        <w:rPr>
          <w:rFonts w:ascii="Calibri" w:hAnsi="Calibri" w:cs="Calibri"/>
          <w:color w:val="000000" w:themeColor="text1"/>
        </w:rPr>
        <w:t xml:space="preserve">:  </w:t>
      </w:r>
    </w:p>
    <w:p w14:paraId="07A6EEBB" w14:textId="77777777" w:rsidR="004A57C0" w:rsidRDefault="006754F2" w:rsidP="00DC776F">
      <w:pPr>
        <w:shd w:val="clear" w:color="auto" w:fill="FFFFFF"/>
        <w:spacing w:line="187" w:lineRule="atLeast"/>
        <w:rPr>
          <w:b/>
        </w:rPr>
      </w:pPr>
      <w:hyperlink r:id="rId48" w:history="1">
        <w:r w:rsidR="004A57C0" w:rsidRPr="00B85045">
          <w:rPr>
            <w:rStyle w:val="Hyperlink"/>
            <w:rFonts w:ascii="Calibri" w:hAnsi="Calibri" w:cs="Calibri"/>
          </w:rPr>
          <w:t>https://www.youtube.com/watch?v=2-d5PeET0co</w:t>
        </w:r>
      </w:hyperlink>
    </w:p>
    <w:p w14:paraId="2A212F56" w14:textId="77777777" w:rsidR="00296BAF" w:rsidRPr="00296BAF" w:rsidRDefault="00F77881" w:rsidP="00296BAF">
      <w:pPr>
        <w:rPr>
          <w:rFonts w:asciiTheme="majorHAnsi" w:eastAsiaTheme="majorEastAsia" w:hAnsiTheme="majorHAnsi" w:cstheme="majorBidi"/>
          <w:b/>
          <w:bCs/>
          <w:i/>
          <w:iCs/>
          <w:color w:val="4F81BD" w:themeColor="accent1"/>
          <w:sz w:val="24"/>
        </w:rPr>
      </w:pPr>
      <w:r>
        <w:rPr>
          <w:b/>
        </w:rPr>
        <w:t>A</w:t>
      </w:r>
      <w:r w:rsidR="009A2136" w:rsidRPr="00296BAF">
        <w:rPr>
          <w:b/>
        </w:rPr>
        <w:t xml:space="preserve">necdotes from Houston </w:t>
      </w:r>
      <w:proofErr w:type="spellStart"/>
      <w:r w:rsidR="009A2136" w:rsidRPr="00296BAF">
        <w:rPr>
          <w:b/>
        </w:rPr>
        <w:t>Nextdoor</w:t>
      </w:r>
      <w:proofErr w:type="spellEnd"/>
      <w:r w:rsidR="009A2136" w:rsidRPr="00296BAF">
        <w:rPr>
          <w:b/>
        </w:rPr>
        <w:t xml:space="preserve"> posts:</w:t>
      </w:r>
      <w:r w:rsidR="00296BAF" w:rsidRPr="00296BAF">
        <w:rPr>
          <w:rFonts w:asciiTheme="majorHAnsi" w:eastAsiaTheme="majorEastAsia" w:hAnsiTheme="majorHAnsi" w:cstheme="majorBidi"/>
          <w:b/>
          <w:bCs/>
          <w:i/>
          <w:iCs/>
          <w:color w:val="4F81BD" w:themeColor="accent1"/>
          <w:sz w:val="24"/>
        </w:rPr>
        <w:t xml:space="preserve"> </w:t>
      </w:r>
    </w:p>
    <w:p w14:paraId="5621C0F2" w14:textId="77777777" w:rsidR="00296BAF" w:rsidRPr="005D2BEA" w:rsidRDefault="00336FA3" w:rsidP="005D2BEA">
      <w:pPr>
        <w:rPr>
          <w:rFonts w:ascii="Helvetica" w:hAnsi="Helvetica" w:cs="Helvetica"/>
          <w:color w:val="0000FF" w:themeColor="hyperlink"/>
          <w:sz w:val="16"/>
          <w:szCs w:val="16"/>
          <w:shd w:val="clear" w:color="auto" w:fill="FFFFFF"/>
        </w:rPr>
      </w:pPr>
      <w:r>
        <w:fldChar w:fldCharType="begin"/>
      </w:r>
      <w:r w:rsidR="00296BAF">
        <w:instrText xml:space="preserve"> HYPERLINK "https://nextdoor.com/news_feed/?post=70920565" </w:instrText>
      </w:r>
      <w:r>
        <w:fldChar w:fldCharType="separate"/>
      </w:r>
      <w:r w:rsidR="00296BAF">
        <w:rPr>
          <w:rFonts w:ascii="Segoe UI Semibold" w:hAnsi="Segoe UI Semibold" w:cs="Segoe UI Semibold"/>
          <w:color w:val="333333"/>
          <w:sz w:val="21"/>
          <w:szCs w:val="21"/>
          <w:shd w:val="clear" w:color="auto" w:fill="FFFFFF"/>
        </w:rPr>
        <w:t>Car Broken Into last night.</w:t>
      </w:r>
    </w:p>
    <w:p w14:paraId="67F3E16C" w14:textId="77777777" w:rsidR="00296BAF" w:rsidRPr="005D2BEA" w:rsidRDefault="00336FA3" w:rsidP="005D2BEA">
      <w:pPr>
        <w:rPr>
          <w:rFonts w:ascii="Times New Roman" w:hAnsi="Times New Roman" w:cs="Times New Roman"/>
          <w:sz w:val="24"/>
          <w:szCs w:val="24"/>
        </w:rPr>
      </w:pPr>
      <w:r>
        <w:fldChar w:fldCharType="end"/>
      </w:r>
      <w:r w:rsidR="00296BAF">
        <w:rPr>
          <w:rStyle w:val="linkify"/>
          <w:rFonts w:ascii="Helvetica" w:hAnsi="Helvetica" w:cs="Helvetica"/>
          <w:color w:val="333333"/>
          <w:sz w:val="16"/>
          <w:szCs w:val="16"/>
        </w:rPr>
        <w:t xml:space="preserve">Yes we made the mistake of leaving our car door unlock, but we catch the guy on video. Does anyone recognize this thief? The break in occurred on the corner of Effingham and </w:t>
      </w:r>
      <w:proofErr w:type="spellStart"/>
      <w:r w:rsidR="00296BAF">
        <w:rPr>
          <w:rStyle w:val="linkify"/>
          <w:rFonts w:ascii="Helvetica" w:hAnsi="Helvetica" w:cs="Helvetica"/>
          <w:color w:val="333333"/>
          <w:sz w:val="16"/>
          <w:szCs w:val="16"/>
        </w:rPr>
        <w:t>Braewick</w:t>
      </w:r>
      <w:proofErr w:type="spellEnd"/>
      <w:r w:rsidR="00296BAF">
        <w:rPr>
          <w:rStyle w:val="linkify"/>
          <w:rFonts w:ascii="Helvetica" w:hAnsi="Helvetica" w:cs="Helvetica"/>
          <w:color w:val="333333"/>
          <w:sz w:val="16"/>
          <w:szCs w:val="16"/>
        </w:rPr>
        <w:t xml:space="preserve"> .</w:t>
      </w:r>
    </w:p>
    <w:p w14:paraId="121BE074" w14:textId="77777777" w:rsidR="00296BAF" w:rsidRDefault="00296BAF" w:rsidP="00296BAF">
      <w:pPr>
        <w:shd w:val="clear" w:color="auto" w:fill="FFFFFF"/>
        <w:rPr>
          <w:rStyle w:val="Hyperlink"/>
          <w:color w:val="0075A1"/>
          <w:u w:val="none"/>
        </w:rPr>
      </w:pPr>
      <w:r>
        <w:rPr>
          <w:rFonts w:ascii="Helvetica" w:hAnsi="Helvetica" w:cs="Helvetica"/>
          <w:noProof/>
          <w:color w:val="0075A1"/>
          <w:sz w:val="16"/>
          <w:szCs w:val="16"/>
        </w:rPr>
        <w:drawing>
          <wp:inline distT="0" distB="0" distL="0" distR="0" wp14:anchorId="6E4186B6" wp14:editId="62D9E28F">
            <wp:extent cx="2572385" cy="2572385"/>
            <wp:effectExtent l="19050" t="0" r="0" b="0"/>
            <wp:docPr id="9" name="Picture 9" descr="https://d3926qxcw0e1bh.cloudfront.net/post_photos/aa/ca/aacad6bd780a81799e7b235d8c20961d.jpg.smartcrop270x27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926qxcw0e1bh.cloudfront.net/post_photos/aa/ca/aacad6bd780a81799e7b235d8c20961d.jpg.smartcrop270x270.jpg">
                      <a:hlinkClick r:id="rId49"/>
                    </pic:cNvPr>
                    <pic:cNvPicPr>
                      <a:picLocks noChangeAspect="1" noChangeArrowheads="1"/>
                    </pic:cNvPicPr>
                  </pic:nvPicPr>
                  <pic:blipFill>
                    <a:blip r:embed="rId50" cstate="print"/>
                    <a:srcRect/>
                    <a:stretch>
                      <a:fillRect/>
                    </a:stretch>
                  </pic:blipFill>
                  <pic:spPr bwMode="auto">
                    <a:xfrm>
                      <a:off x="0" y="0"/>
                      <a:ext cx="2572385" cy="2572385"/>
                    </a:xfrm>
                    <a:prstGeom prst="rect">
                      <a:avLst/>
                    </a:prstGeom>
                    <a:noFill/>
                    <a:ln w="9525">
                      <a:noFill/>
                      <a:miter lim="800000"/>
                      <a:headEnd/>
                      <a:tailEnd/>
                    </a:ln>
                  </pic:spPr>
                </pic:pic>
              </a:graphicData>
            </a:graphic>
          </wp:inline>
        </w:drawing>
      </w:r>
      <w:r w:rsidR="00336FA3">
        <w:rPr>
          <w:rFonts w:ascii="Helvetica" w:hAnsi="Helvetica" w:cs="Helvetica"/>
          <w:color w:val="333333"/>
          <w:sz w:val="16"/>
          <w:szCs w:val="16"/>
        </w:rPr>
        <w:fldChar w:fldCharType="begin"/>
      </w:r>
      <w:r>
        <w:rPr>
          <w:rFonts w:ascii="Helvetica" w:hAnsi="Helvetica" w:cs="Helvetica"/>
          <w:color w:val="333333"/>
          <w:sz w:val="16"/>
          <w:szCs w:val="16"/>
        </w:rPr>
        <w:instrText xml:space="preserve"> HYPERLINK "https://d3926qxcw0e1bh.cloudfront.net/post_photos/ee/26/ee2667f15d1b242b5e607b5cbc0881fc.jpg" </w:instrText>
      </w:r>
      <w:r w:rsidR="00336FA3">
        <w:rPr>
          <w:rFonts w:ascii="Helvetica" w:hAnsi="Helvetica" w:cs="Helvetica"/>
          <w:color w:val="333333"/>
          <w:sz w:val="16"/>
          <w:szCs w:val="16"/>
        </w:rPr>
        <w:fldChar w:fldCharType="separate"/>
      </w:r>
    </w:p>
    <w:p w14:paraId="527E6B0D" w14:textId="77777777" w:rsidR="00296BAF" w:rsidRDefault="00296BAF" w:rsidP="00296BAF">
      <w:pPr>
        <w:shd w:val="clear" w:color="auto" w:fill="FFFFFF"/>
        <w:spacing w:line="304" w:lineRule="atLeast"/>
        <w:jc w:val="center"/>
        <w:rPr>
          <w:rFonts w:ascii="Segoe UI Semibold" w:hAnsi="Segoe UI Semibold" w:cs="Segoe UI Semibold"/>
          <w:color w:val="FFFFFF"/>
          <w:sz w:val="26"/>
          <w:szCs w:val="26"/>
        </w:rPr>
      </w:pPr>
      <w:r>
        <w:rPr>
          <w:rFonts w:ascii="Segoe UI Semibold" w:hAnsi="Segoe UI Semibold" w:cs="Segoe UI Semibold"/>
          <w:color w:val="FFFFFF"/>
          <w:sz w:val="26"/>
          <w:szCs w:val="26"/>
        </w:rPr>
        <w:t>+6</w:t>
      </w:r>
    </w:p>
    <w:p w14:paraId="56DDB24E" w14:textId="77777777" w:rsidR="00296BAF" w:rsidRDefault="00296BAF" w:rsidP="00296BAF">
      <w:pPr>
        <w:shd w:val="clear" w:color="auto" w:fill="FFFFFF"/>
        <w:spacing w:line="240" w:lineRule="auto"/>
        <w:rPr>
          <w:rFonts w:ascii="Helvetica" w:hAnsi="Helvetica" w:cs="Helvetica"/>
          <w:color w:val="333333"/>
          <w:sz w:val="16"/>
          <w:szCs w:val="16"/>
        </w:rPr>
      </w:pPr>
      <w:r>
        <w:rPr>
          <w:rFonts w:ascii="Helvetica" w:hAnsi="Helvetica" w:cs="Helvetica"/>
          <w:noProof/>
          <w:color w:val="0075A1"/>
          <w:sz w:val="16"/>
          <w:szCs w:val="16"/>
        </w:rPr>
        <w:lastRenderedPageBreak/>
        <w:drawing>
          <wp:inline distT="0" distB="0" distL="0" distR="0" wp14:anchorId="5BD57E42" wp14:editId="2859A2EA">
            <wp:extent cx="2572385" cy="2572385"/>
            <wp:effectExtent l="19050" t="0" r="0" b="0"/>
            <wp:docPr id="10" name="Picture 10" descr="https://d3926qxcw0e1bh.cloudfront.net/post_photos/ee/26/ee2667f15d1b242b5e607b5cbc0881fc.jpg.smartcrop270x270.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3926qxcw0e1bh.cloudfront.net/post_photos/ee/26/ee2667f15d1b242b5e607b5cbc0881fc.jpg.smartcrop270x270.jpg">
                      <a:hlinkClick r:id="rId51"/>
                    </pic:cNvPr>
                    <pic:cNvPicPr>
                      <a:picLocks noChangeAspect="1" noChangeArrowheads="1"/>
                    </pic:cNvPicPr>
                  </pic:nvPicPr>
                  <pic:blipFill>
                    <a:blip r:embed="rId52" cstate="print"/>
                    <a:srcRect/>
                    <a:stretch>
                      <a:fillRect/>
                    </a:stretch>
                  </pic:blipFill>
                  <pic:spPr bwMode="auto">
                    <a:xfrm>
                      <a:off x="0" y="0"/>
                      <a:ext cx="2572385" cy="2572385"/>
                    </a:xfrm>
                    <a:prstGeom prst="rect">
                      <a:avLst/>
                    </a:prstGeom>
                    <a:noFill/>
                    <a:ln w="9525">
                      <a:noFill/>
                      <a:miter lim="800000"/>
                      <a:headEnd/>
                      <a:tailEnd/>
                    </a:ln>
                  </pic:spPr>
                </pic:pic>
              </a:graphicData>
            </a:graphic>
          </wp:inline>
        </w:drawing>
      </w:r>
      <w:r w:rsidR="00336FA3">
        <w:rPr>
          <w:rFonts w:ascii="Helvetica" w:hAnsi="Helvetica" w:cs="Helvetica"/>
          <w:color w:val="333333"/>
          <w:sz w:val="16"/>
          <w:szCs w:val="16"/>
        </w:rPr>
        <w:fldChar w:fldCharType="end"/>
      </w:r>
    </w:p>
    <w:p w14:paraId="120E3959" w14:textId="77777777" w:rsidR="00296BAF" w:rsidRDefault="00296BAF" w:rsidP="00296BAF">
      <w:pPr>
        <w:shd w:val="clear" w:color="auto" w:fill="FFFFFF"/>
        <w:spacing w:line="187" w:lineRule="atLeast"/>
        <w:rPr>
          <w:rFonts w:ascii="Helvetica" w:hAnsi="Helvetica" w:cs="Helvetica"/>
          <w:color w:val="6F7681"/>
          <w:sz w:val="14"/>
          <w:szCs w:val="14"/>
        </w:rPr>
      </w:pPr>
      <w:proofErr w:type="spellStart"/>
      <w:r>
        <w:rPr>
          <w:rStyle w:val="content-scope-line-date"/>
          <w:rFonts w:ascii="Helvetica" w:hAnsi="Helvetica" w:cs="Helvetica"/>
          <w:color w:val="6F7681"/>
          <w:sz w:val="14"/>
          <w:szCs w:val="14"/>
        </w:rPr>
        <w:t>11h</w:t>
      </w:r>
      <w:proofErr w:type="spellEnd"/>
      <w:r>
        <w:rPr>
          <w:rStyle w:val="content-scope-line-date"/>
          <w:rFonts w:ascii="Helvetica" w:hAnsi="Helvetica" w:cs="Helvetica"/>
          <w:color w:val="6F7681"/>
          <w:sz w:val="14"/>
          <w:szCs w:val="14"/>
        </w:rPr>
        <w:t xml:space="preserve"> ago</w:t>
      </w:r>
      <w:r>
        <w:rPr>
          <w:rFonts w:ascii="Helvetica" w:hAnsi="Helvetica" w:cs="Helvetica"/>
          <w:color w:val="6F7681"/>
          <w:sz w:val="14"/>
          <w:szCs w:val="14"/>
        </w:rPr>
        <w:t> </w:t>
      </w:r>
      <w:r>
        <w:rPr>
          <w:rStyle w:val="content-scope-line-middot"/>
          <w:rFonts w:ascii="Helvetica" w:hAnsi="Helvetica" w:cs="Helvetica"/>
          <w:color w:val="6F7681"/>
          <w:sz w:val="14"/>
          <w:szCs w:val="14"/>
        </w:rPr>
        <w:t>·</w:t>
      </w:r>
      <w:r>
        <w:rPr>
          <w:rFonts w:ascii="Helvetica" w:hAnsi="Helvetica" w:cs="Helvetica"/>
          <w:color w:val="6F7681"/>
          <w:sz w:val="14"/>
          <w:szCs w:val="14"/>
        </w:rPr>
        <w:t> </w:t>
      </w:r>
      <w:r>
        <w:rPr>
          <w:rStyle w:val="content-scope-line-hood-link"/>
          <w:rFonts w:ascii="Helvetica" w:hAnsi="Helvetica" w:cs="Helvetica"/>
          <w:color w:val="6F7681"/>
          <w:sz w:val="14"/>
          <w:szCs w:val="14"/>
        </w:rPr>
        <w:t>32 neighborhoods</w:t>
      </w:r>
      <w:r>
        <w:rPr>
          <w:rFonts w:ascii="Helvetica" w:hAnsi="Helvetica" w:cs="Helvetica"/>
          <w:color w:val="6F7681"/>
          <w:sz w:val="14"/>
          <w:szCs w:val="14"/>
        </w:rPr>
        <w:t> in </w:t>
      </w:r>
      <w:hyperlink r:id="rId53" w:history="1">
        <w:r>
          <w:rPr>
            <w:rStyle w:val="Hyperlink"/>
            <w:rFonts w:ascii="Helvetica" w:hAnsi="Helvetica" w:cs="Helvetica"/>
            <w:color w:val="6F7681"/>
            <w:sz w:val="14"/>
            <w:szCs w:val="14"/>
            <w:u w:val="none"/>
          </w:rPr>
          <w:t>General</w:t>
        </w:r>
      </w:hyperlink>
    </w:p>
    <w:p w14:paraId="46BACB19" w14:textId="77777777" w:rsidR="00296BAF" w:rsidRDefault="00296BAF" w:rsidP="00296BAF">
      <w:pPr>
        <w:shd w:val="clear" w:color="auto" w:fill="FFFFFF"/>
        <w:spacing w:line="187" w:lineRule="atLeast"/>
        <w:rPr>
          <w:rFonts w:ascii="Helvetica" w:hAnsi="Helvetica" w:cs="Helvetica"/>
          <w:color w:val="6F7681"/>
          <w:sz w:val="14"/>
          <w:szCs w:val="14"/>
        </w:rPr>
      </w:pPr>
    </w:p>
    <w:p w14:paraId="070E47AA" w14:textId="77777777" w:rsidR="000E6F86" w:rsidRDefault="000E6F86" w:rsidP="00296BAF">
      <w:pPr>
        <w:shd w:val="clear" w:color="auto" w:fill="FFFFFF"/>
        <w:spacing w:line="187" w:lineRule="atLeast"/>
        <w:rPr>
          <w:rFonts w:ascii="Helvetica" w:hAnsi="Helvetica" w:cs="Helvetica"/>
          <w:color w:val="6F7681"/>
          <w:sz w:val="14"/>
          <w:szCs w:val="14"/>
        </w:rPr>
      </w:pPr>
    </w:p>
    <w:p w14:paraId="49E00678" w14:textId="77777777" w:rsidR="000E6F86" w:rsidRDefault="000E6F86" w:rsidP="00296BAF">
      <w:pPr>
        <w:shd w:val="clear" w:color="auto" w:fill="FFFFFF"/>
        <w:spacing w:line="187" w:lineRule="atLeast"/>
        <w:rPr>
          <w:rFonts w:ascii="Helvetica" w:hAnsi="Helvetica" w:cs="Helvetica"/>
          <w:color w:val="6F7681"/>
          <w:sz w:val="14"/>
          <w:szCs w:val="14"/>
        </w:rPr>
      </w:pPr>
    </w:p>
    <w:p w14:paraId="32650EE6" w14:textId="77777777" w:rsidR="00296BAF" w:rsidRDefault="00296BAF" w:rsidP="00296BAF">
      <w:pPr>
        <w:shd w:val="clear" w:color="auto" w:fill="FFFFFF"/>
        <w:spacing w:line="187" w:lineRule="atLeast"/>
        <w:rPr>
          <w:rFonts w:ascii="Helvetica" w:hAnsi="Helvetica" w:cs="Helvetica"/>
          <w:color w:val="6F7681"/>
          <w:sz w:val="14"/>
          <w:szCs w:val="14"/>
        </w:rPr>
      </w:pPr>
      <w:r>
        <w:rPr>
          <w:rFonts w:ascii="Helvetica" w:hAnsi="Helvetica" w:cs="Helvetica"/>
          <w:noProof/>
          <w:color w:val="6F7681"/>
          <w:sz w:val="14"/>
          <w:szCs w:val="14"/>
        </w:rPr>
        <w:lastRenderedPageBreak/>
        <w:drawing>
          <wp:inline distT="0" distB="0" distL="0" distR="0" wp14:anchorId="11CBA4EE" wp14:editId="4C830199">
            <wp:extent cx="5121910" cy="7880350"/>
            <wp:effectExtent l="19050" t="0" r="2540" b="0"/>
            <wp:docPr id="13" name="Picture 13" descr="C:\Users\Debbie\Pictures\light pollution\LED street light car thef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bbie\Pictures\light pollution\LED street light car theft (2).jpg"/>
                    <pic:cNvPicPr>
                      <a:picLocks noChangeAspect="1" noChangeArrowheads="1"/>
                    </pic:cNvPicPr>
                  </pic:nvPicPr>
                  <pic:blipFill>
                    <a:blip r:embed="rId54" cstate="print"/>
                    <a:srcRect/>
                    <a:stretch>
                      <a:fillRect/>
                    </a:stretch>
                  </pic:blipFill>
                  <pic:spPr bwMode="auto">
                    <a:xfrm>
                      <a:off x="0" y="0"/>
                      <a:ext cx="5121910" cy="7880350"/>
                    </a:xfrm>
                    <a:prstGeom prst="rect">
                      <a:avLst/>
                    </a:prstGeom>
                    <a:noFill/>
                    <a:ln w="9525">
                      <a:noFill/>
                      <a:miter lim="800000"/>
                      <a:headEnd/>
                      <a:tailEnd/>
                    </a:ln>
                  </pic:spPr>
                </pic:pic>
              </a:graphicData>
            </a:graphic>
          </wp:inline>
        </w:drawing>
      </w:r>
    </w:p>
    <w:p w14:paraId="69F95735" w14:textId="77777777" w:rsidR="00296BAF" w:rsidRDefault="00296BAF" w:rsidP="00296BAF">
      <w:pPr>
        <w:shd w:val="clear" w:color="auto" w:fill="FFFFFF"/>
        <w:spacing w:line="187" w:lineRule="atLeast"/>
        <w:rPr>
          <w:rFonts w:ascii="Helvetica" w:hAnsi="Helvetica" w:cs="Helvetica"/>
          <w:color w:val="6F7681"/>
          <w:sz w:val="14"/>
          <w:szCs w:val="14"/>
        </w:rPr>
      </w:pPr>
    </w:p>
    <w:p w14:paraId="1D937B4D" w14:textId="77777777" w:rsidR="005A2B7C" w:rsidRDefault="005A2B7C" w:rsidP="00296BAF">
      <w:pPr>
        <w:shd w:val="clear" w:color="auto" w:fill="FFFFFF"/>
        <w:spacing w:line="187" w:lineRule="atLeast"/>
        <w:rPr>
          <w:rFonts w:ascii="Calibri" w:hAnsi="Calibri" w:cs="Calibri"/>
          <w:b/>
          <w:color w:val="000000" w:themeColor="text1"/>
          <w:sz w:val="24"/>
        </w:rPr>
      </w:pPr>
    </w:p>
    <w:p w14:paraId="3DEDF3CB" w14:textId="77777777" w:rsidR="005A2B7C" w:rsidRDefault="005A2B7C" w:rsidP="00296BAF">
      <w:pPr>
        <w:shd w:val="clear" w:color="auto" w:fill="FFFFFF"/>
        <w:spacing w:line="187" w:lineRule="atLeast"/>
        <w:rPr>
          <w:rFonts w:ascii="Calibri" w:hAnsi="Calibri" w:cs="Calibri"/>
          <w:b/>
          <w:color w:val="000000" w:themeColor="text1"/>
          <w:sz w:val="24"/>
        </w:rPr>
      </w:pPr>
    </w:p>
    <w:p w14:paraId="6CAE7CC6" w14:textId="77777777" w:rsidR="005A2B7C" w:rsidRDefault="005A2B7C" w:rsidP="00296BAF">
      <w:pPr>
        <w:shd w:val="clear" w:color="auto" w:fill="FFFFFF"/>
        <w:spacing w:line="187" w:lineRule="atLeast"/>
        <w:rPr>
          <w:rFonts w:ascii="Calibri" w:hAnsi="Calibri" w:cs="Calibri"/>
          <w:b/>
          <w:color w:val="000000" w:themeColor="text1"/>
          <w:sz w:val="24"/>
        </w:rPr>
      </w:pPr>
    </w:p>
    <w:p w14:paraId="7CF5A373" w14:textId="77777777" w:rsidR="004957AC" w:rsidRDefault="004957AC" w:rsidP="00296BAF">
      <w:pPr>
        <w:shd w:val="clear" w:color="auto" w:fill="FFFFFF"/>
        <w:spacing w:line="187" w:lineRule="atLeast"/>
        <w:rPr>
          <w:rFonts w:ascii="Calibri" w:hAnsi="Calibri" w:cs="Calibri"/>
          <w:b/>
          <w:color w:val="000000" w:themeColor="text1"/>
          <w:sz w:val="24"/>
        </w:rPr>
      </w:pPr>
      <w:r>
        <w:rPr>
          <w:rFonts w:ascii="Calibri" w:hAnsi="Calibri" w:cs="Calibri"/>
          <w:b/>
          <w:color w:val="000000" w:themeColor="text1"/>
          <w:sz w:val="24"/>
        </w:rPr>
        <w:lastRenderedPageBreak/>
        <w:t>Successful class action suit in Monterey, CA against bright LED street lights:</w:t>
      </w:r>
    </w:p>
    <w:p w14:paraId="768C65CA" w14:textId="77777777" w:rsidR="004957AC" w:rsidRDefault="006754F2" w:rsidP="00296BAF">
      <w:pPr>
        <w:shd w:val="clear" w:color="auto" w:fill="FFFFFF"/>
        <w:spacing w:line="187" w:lineRule="atLeast"/>
      </w:pPr>
      <w:hyperlink r:id="rId55" w:history="1">
        <w:r w:rsidR="004957AC">
          <w:rPr>
            <w:rStyle w:val="Hyperlink"/>
          </w:rPr>
          <w:t>http://www.montereycountyweekly.com/blogs/news_blog/city-of-monterey-loses-lawsuit-over-streetlights/article_89e8e764-d3b2-11e6-b53b-935d775754e7.html</w:t>
        </w:r>
      </w:hyperlink>
    </w:p>
    <w:p w14:paraId="0329EFB2" w14:textId="77777777" w:rsidR="00007C09" w:rsidRDefault="00007C09" w:rsidP="00296BAF">
      <w:pPr>
        <w:shd w:val="clear" w:color="auto" w:fill="FFFFFF"/>
        <w:spacing w:line="187" w:lineRule="atLeast"/>
        <w:rPr>
          <w:b/>
          <w:sz w:val="24"/>
        </w:rPr>
      </w:pPr>
      <w:r w:rsidRPr="00007C09">
        <w:rPr>
          <w:b/>
          <w:sz w:val="24"/>
        </w:rPr>
        <w:t>Great Neck resident lawsuit in progress:</w:t>
      </w:r>
    </w:p>
    <w:p w14:paraId="7ADD3622" w14:textId="77777777" w:rsidR="004957AC" w:rsidRDefault="006754F2" w:rsidP="00296BAF">
      <w:pPr>
        <w:shd w:val="clear" w:color="auto" w:fill="FFFFFF"/>
        <w:spacing w:line="187" w:lineRule="atLeast"/>
        <w:rPr>
          <w:rFonts w:ascii="Calibri" w:hAnsi="Calibri" w:cs="Calibri"/>
          <w:b/>
          <w:color w:val="000000" w:themeColor="text1"/>
          <w:sz w:val="24"/>
        </w:rPr>
      </w:pPr>
      <w:hyperlink r:id="rId56" w:history="1">
        <w:r w:rsidR="00007C09" w:rsidRPr="00007C09">
          <w:rPr>
            <w:rStyle w:val="Hyperlink"/>
          </w:rPr>
          <w:t>https://theislandnow.com/great_neck/new-documents-filed-in-great-neck-led-lighting-case/</w:t>
        </w:r>
      </w:hyperlink>
    </w:p>
    <w:p w14:paraId="1372B895" w14:textId="77777777" w:rsidR="00296BAF" w:rsidRDefault="004957AC" w:rsidP="00296BAF">
      <w:pPr>
        <w:shd w:val="clear" w:color="auto" w:fill="FFFFFF"/>
        <w:spacing w:line="187" w:lineRule="atLeast"/>
        <w:rPr>
          <w:rFonts w:ascii="Calibri" w:hAnsi="Calibri" w:cs="Calibri"/>
          <w:b/>
          <w:color w:val="000000" w:themeColor="text1"/>
          <w:sz w:val="24"/>
        </w:rPr>
      </w:pPr>
      <w:r w:rsidRPr="004957AC">
        <w:rPr>
          <w:rFonts w:ascii="Calibri" w:hAnsi="Calibri" w:cs="Calibri"/>
          <w:b/>
          <w:color w:val="000000" w:themeColor="text1"/>
          <w:sz w:val="24"/>
        </w:rPr>
        <w:t>Personal injury lawyers hanging out the shingle re LED street light glare:</w:t>
      </w:r>
    </w:p>
    <w:p w14:paraId="331FEAD8" w14:textId="77777777" w:rsidR="004957AC" w:rsidRDefault="006754F2" w:rsidP="00296BAF">
      <w:pPr>
        <w:shd w:val="clear" w:color="auto" w:fill="FFFFFF"/>
        <w:spacing w:line="187" w:lineRule="atLeast"/>
      </w:pPr>
      <w:hyperlink r:id="rId57" w:history="1">
        <w:r w:rsidR="004957AC">
          <w:rPr>
            <w:rStyle w:val="Hyperlink"/>
          </w:rPr>
          <w:t>https://www.trantololaw.com/law-firm-blog/car-accidents/dangers-led-streetlights/</w:t>
        </w:r>
      </w:hyperlink>
    </w:p>
    <w:p w14:paraId="6A813B94" w14:textId="77777777" w:rsidR="004957AC" w:rsidRDefault="006754F2" w:rsidP="00296BAF">
      <w:pPr>
        <w:shd w:val="clear" w:color="auto" w:fill="FFFFFF"/>
        <w:spacing w:line="187" w:lineRule="atLeast"/>
      </w:pPr>
      <w:hyperlink r:id="rId58" w:history="1">
        <w:r w:rsidR="004957AC">
          <w:rPr>
            <w:rStyle w:val="Hyperlink"/>
          </w:rPr>
          <w:t>http://www.wagnerreese.com/blog/vehicular-accident/ama-says-led-streetlights-pose-health-and-driving-risks/</w:t>
        </w:r>
      </w:hyperlink>
    </w:p>
    <w:p w14:paraId="7AD7982B" w14:textId="77777777" w:rsidR="004957AC" w:rsidRDefault="006754F2" w:rsidP="00296BAF">
      <w:pPr>
        <w:shd w:val="clear" w:color="auto" w:fill="FFFFFF"/>
        <w:spacing w:line="187" w:lineRule="atLeast"/>
      </w:pPr>
      <w:hyperlink r:id="rId59" w:history="1">
        <w:r w:rsidR="004957AC">
          <w:rPr>
            <w:rStyle w:val="Hyperlink"/>
          </w:rPr>
          <w:t>https://www.edgarsnyder.com/blog/2016/10/17-pittsburgh-led-problems.html</w:t>
        </w:r>
      </w:hyperlink>
    </w:p>
    <w:p w14:paraId="3BF5B00B" w14:textId="77777777" w:rsidR="00856FE0" w:rsidRDefault="00856FE0" w:rsidP="00296BAF">
      <w:pPr>
        <w:shd w:val="clear" w:color="auto" w:fill="FFFFFF"/>
        <w:spacing w:line="187" w:lineRule="atLeast"/>
      </w:pPr>
    </w:p>
    <w:p w14:paraId="5B6F6ABD" w14:textId="77777777" w:rsidR="00856FE0" w:rsidRPr="006E7481" w:rsidRDefault="006E7481" w:rsidP="00296BAF">
      <w:pPr>
        <w:shd w:val="clear" w:color="auto" w:fill="FFFFFF"/>
        <w:spacing w:line="187" w:lineRule="atLeast"/>
        <w:rPr>
          <w:b/>
          <w:sz w:val="24"/>
        </w:rPr>
      </w:pPr>
      <w:r w:rsidRPr="006E7481">
        <w:rPr>
          <w:b/>
          <w:sz w:val="24"/>
        </w:rPr>
        <w:t xml:space="preserve">Cree </w:t>
      </w:r>
      <w:proofErr w:type="spellStart"/>
      <w:r w:rsidRPr="006E7481">
        <w:rPr>
          <w:b/>
          <w:sz w:val="24"/>
        </w:rPr>
        <w:t>RSW</w:t>
      </w:r>
      <w:proofErr w:type="spellEnd"/>
      <w:r w:rsidRPr="006E7481">
        <w:rPr>
          <w:b/>
          <w:sz w:val="24"/>
        </w:rPr>
        <w:t xml:space="preserve"> video ad:</w:t>
      </w:r>
    </w:p>
    <w:p w14:paraId="5C5EBF35" w14:textId="77777777" w:rsidR="006E7481" w:rsidRDefault="006754F2" w:rsidP="00296BAF">
      <w:pPr>
        <w:shd w:val="clear" w:color="auto" w:fill="FFFFFF"/>
        <w:spacing w:line="187" w:lineRule="atLeast"/>
      </w:pPr>
      <w:hyperlink r:id="rId60" w:history="1">
        <w:r w:rsidR="006E7481" w:rsidRPr="006E7481">
          <w:rPr>
            <w:rStyle w:val="Hyperlink"/>
          </w:rPr>
          <w:t>https://www.youtube.com/watch?v=7Wgi9uPvNHY</w:t>
        </w:r>
      </w:hyperlink>
    </w:p>
    <w:p w14:paraId="39DA3955" w14:textId="77777777" w:rsidR="006E7481" w:rsidRDefault="006E7481" w:rsidP="00296BAF">
      <w:pPr>
        <w:shd w:val="clear" w:color="auto" w:fill="FFFFFF"/>
        <w:spacing w:line="187" w:lineRule="atLeast"/>
        <w:rPr>
          <w:b/>
          <w:sz w:val="24"/>
        </w:rPr>
      </w:pPr>
      <w:r w:rsidRPr="006E7481">
        <w:rPr>
          <w:b/>
          <w:sz w:val="24"/>
        </w:rPr>
        <w:t xml:space="preserve">Cree </w:t>
      </w:r>
      <w:proofErr w:type="spellStart"/>
      <w:r w:rsidRPr="006E7481">
        <w:rPr>
          <w:b/>
          <w:sz w:val="24"/>
        </w:rPr>
        <w:t>Wavemax</w:t>
      </w:r>
      <w:proofErr w:type="spellEnd"/>
      <w:r w:rsidRPr="006E7481">
        <w:rPr>
          <w:b/>
          <w:sz w:val="24"/>
        </w:rPr>
        <w:t xml:space="preserve"> technology</w:t>
      </w:r>
      <w:r>
        <w:rPr>
          <w:b/>
          <w:sz w:val="24"/>
        </w:rPr>
        <w:t xml:space="preserve"> for uniformity and low glare</w:t>
      </w:r>
      <w:r w:rsidRPr="006E7481">
        <w:rPr>
          <w:b/>
          <w:sz w:val="24"/>
        </w:rPr>
        <w:t xml:space="preserve">, including </w:t>
      </w:r>
      <w:r>
        <w:rPr>
          <w:b/>
          <w:sz w:val="24"/>
        </w:rPr>
        <w:t xml:space="preserve">warm </w:t>
      </w:r>
      <w:r w:rsidRPr="006E7481">
        <w:rPr>
          <w:b/>
          <w:sz w:val="24"/>
        </w:rPr>
        <w:t>outdoor lighting toward the end:</w:t>
      </w:r>
    </w:p>
    <w:p w14:paraId="03D64CFF" w14:textId="77777777" w:rsidR="006E7481" w:rsidRDefault="006754F2" w:rsidP="00296BAF">
      <w:pPr>
        <w:shd w:val="clear" w:color="auto" w:fill="FFFFFF"/>
        <w:spacing w:line="187" w:lineRule="atLeast"/>
      </w:pPr>
      <w:hyperlink r:id="rId61" w:history="1">
        <w:r w:rsidR="006E7481" w:rsidRPr="006E7481">
          <w:rPr>
            <w:rStyle w:val="Hyperlink"/>
          </w:rPr>
          <w:t>https://www.youtube.com/watch?v=MkNJJ5ubEAs</w:t>
        </w:r>
      </w:hyperlink>
    </w:p>
    <w:p w14:paraId="4F548151" w14:textId="77777777" w:rsidR="006E7481" w:rsidRDefault="006E7481" w:rsidP="00296BAF">
      <w:pPr>
        <w:shd w:val="clear" w:color="auto" w:fill="FFFFFF"/>
        <w:spacing w:line="187" w:lineRule="atLeast"/>
        <w:rPr>
          <w:b/>
          <w:sz w:val="24"/>
          <w:szCs w:val="24"/>
        </w:rPr>
      </w:pPr>
      <w:proofErr w:type="spellStart"/>
      <w:r>
        <w:rPr>
          <w:b/>
          <w:sz w:val="24"/>
          <w:szCs w:val="24"/>
        </w:rPr>
        <w:t>Lumican</w:t>
      </w:r>
      <w:proofErr w:type="spellEnd"/>
      <w:r>
        <w:rPr>
          <w:b/>
          <w:sz w:val="24"/>
          <w:szCs w:val="24"/>
        </w:rPr>
        <w:t xml:space="preserve"> web site, developing warm Dark Sky street light</w:t>
      </w:r>
    </w:p>
    <w:p w14:paraId="77F1E07B" w14:textId="77777777" w:rsidR="005A2B7C" w:rsidRDefault="006754F2" w:rsidP="00296BAF">
      <w:pPr>
        <w:shd w:val="clear" w:color="auto" w:fill="FFFFFF"/>
        <w:spacing w:line="187" w:lineRule="atLeast"/>
      </w:pPr>
      <w:hyperlink r:id="rId62" w:history="1">
        <w:r w:rsidR="005A2B7C" w:rsidRPr="00F823DC">
          <w:rPr>
            <w:rStyle w:val="Hyperlink"/>
          </w:rPr>
          <w:t>http://lumican.com/darkskyseries/</w:t>
        </w:r>
      </w:hyperlink>
    </w:p>
    <w:p w14:paraId="153DC9A5" w14:textId="77777777" w:rsidR="006E20A2" w:rsidRDefault="006E20A2" w:rsidP="00296BAF">
      <w:pPr>
        <w:shd w:val="clear" w:color="auto" w:fill="FFFFFF"/>
        <w:spacing w:line="187" w:lineRule="atLeast"/>
        <w:rPr>
          <w:b/>
          <w:sz w:val="24"/>
          <w:szCs w:val="24"/>
        </w:rPr>
      </w:pPr>
      <w:proofErr w:type="spellStart"/>
      <w:r w:rsidRPr="006E20A2">
        <w:rPr>
          <w:b/>
          <w:sz w:val="24"/>
          <w:szCs w:val="24"/>
        </w:rPr>
        <w:t>Leotek</w:t>
      </w:r>
      <w:proofErr w:type="spellEnd"/>
      <w:r w:rsidRPr="006E20A2">
        <w:rPr>
          <w:b/>
          <w:sz w:val="24"/>
          <w:szCs w:val="24"/>
        </w:rPr>
        <w:t xml:space="preserve"> </w:t>
      </w:r>
      <w:proofErr w:type="spellStart"/>
      <w:r w:rsidRPr="006E20A2">
        <w:rPr>
          <w:b/>
          <w:sz w:val="24"/>
          <w:szCs w:val="24"/>
        </w:rPr>
        <w:t>Comfortview</w:t>
      </w:r>
      <w:proofErr w:type="spellEnd"/>
      <w:r w:rsidRPr="006E20A2">
        <w:rPr>
          <w:b/>
          <w:sz w:val="24"/>
          <w:szCs w:val="24"/>
        </w:rPr>
        <w:t xml:space="preserve"> Technical Overview makes the case for warm LED lighting right on the brochure:</w:t>
      </w:r>
    </w:p>
    <w:p w14:paraId="7E6D7543" w14:textId="77777777" w:rsidR="006E7481" w:rsidRPr="006E7481" w:rsidRDefault="006754F2" w:rsidP="00296BAF">
      <w:pPr>
        <w:shd w:val="clear" w:color="auto" w:fill="FFFFFF"/>
        <w:spacing w:line="187" w:lineRule="atLeast"/>
      </w:pPr>
      <w:hyperlink r:id="rId63" w:history="1">
        <w:r w:rsidR="002E1E28" w:rsidRPr="002E1E28">
          <w:rPr>
            <w:rStyle w:val="Hyperlink"/>
          </w:rPr>
          <w:t>https://leotek.com/greencobra/comfortview/</w:t>
        </w:r>
      </w:hyperlink>
    </w:p>
    <w:p w14:paraId="48387FA1" w14:textId="77777777" w:rsidR="00D83EAA" w:rsidRDefault="00BA78ED" w:rsidP="00296BAF">
      <w:pPr>
        <w:rPr>
          <w:rFonts w:ascii="Calibri" w:eastAsiaTheme="majorEastAsia" w:hAnsi="Calibri" w:cs="Calibri"/>
          <w:b/>
          <w:bCs/>
          <w:iCs/>
          <w:color w:val="000000" w:themeColor="text1"/>
          <w:sz w:val="24"/>
          <w:szCs w:val="24"/>
        </w:rPr>
      </w:pPr>
      <w:r>
        <w:rPr>
          <w:rFonts w:ascii="Calibri" w:eastAsiaTheme="majorEastAsia" w:hAnsi="Calibri" w:cs="Calibri"/>
          <w:b/>
          <w:bCs/>
          <w:iCs/>
          <w:color w:val="000000" w:themeColor="text1"/>
          <w:sz w:val="24"/>
          <w:szCs w:val="24"/>
        </w:rPr>
        <w:t>L</w:t>
      </w:r>
      <w:r w:rsidR="00D83EAA" w:rsidRPr="00D83EAA">
        <w:rPr>
          <w:rFonts w:ascii="Calibri" w:eastAsiaTheme="majorEastAsia" w:hAnsi="Calibri" w:cs="Calibri"/>
          <w:b/>
          <w:bCs/>
          <w:iCs/>
          <w:color w:val="000000" w:themeColor="text1"/>
          <w:sz w:val="24"/>
          <w:szCs w:val="24"/>
        </w:rPr>
        <w:t>ighting and health</w:t>
      </w:r>
    </w:p>
    <w:p w14:paraId="3A8519BB" w14:textId="3D1FFEF1" w:rsidR="00D83EAA" w:rsidRDefault="00D83EAA" w:rsidP="00296BAF">
      <w:pPr>
        <w:rPr>
          <w:rFonts w:ascii="Calibri" w:eastAsiaTheme="majorEastAsia" w:hAnsi="Calibri" w:cs="Calibri"/>
          <w:b/>
          <w:bCs/>
          <w:iCs/>
          <w:color w:val="000000" w:themeColor="text1"/>
          <w:sz w:val="24"/>
          <w:szCs w:val="24"/>
        </w:rPr>
      </w:pPr>
      <w:r>
        <w:rPr>
          <w:rFonts w:ascii="Calibri" w:eastAsiaTheme="majorEastAsia" w:hAnsi="Calibri" w:cs="Calibri"/>
          <w:b/>
          <w:bCs/>
          <w:iCs/>
          <w:color w:val="000000" w:themeColor="text1"/>
          <w:sz w:val="24"/>
          <w:szCs w:val="24"/>
        </w:rPr>
        <w:t>AMA June 2016 report on LED street lighting</w:t>
      </w:r>
      <w:r w:rsidR="005334A7">
        <w:rPr>
          <w:rFonts w:ascii="Calibri" w:eastAsiaTheme="majorEastAsia" w:hAnsi="Calibri" w:cs="Calibri"/>
          <w:b/>
          <w:bCs/>
          <w:iCs/>
          <w:color w:val="000000" w:themeColor="text1"/>
          <w:sz w:val="24"/>
          <w:szCs w:val="24"/>
        </w:rPr>
        <w:t xml:space="preserve"> (copy and paste in your browser)</w:t>
      </w:r>
      <w:r>
        <w:rPr>
          <w:rFonts w:ascii="Calibri" w:eastAsiaTheme="majorEastAsia" w:hAnsi="Calibri" w:cs="Calibri"/>
          <w:b/>
          <w:bCs/>
          <w:iCs/>
          <w:color w:val="000000" w:themeColor="text1"/>
          <w:sz w:val="24"/>
          <w:szCs w:val="24"/>
        </w:rPr>
        <w:t>:</w:t>
      </w:r>
    </w:p>
    <w:p w14:paraId="4AD32951" w14:textId="06DAE535" w:rsidR="005334A7" w:rsidRDefault="006754F2" w:rsidP="00296BAF">
      <w:pPr>
        <w:rPr>
          <w:rFonts w:ascii="Calibri" w:eastAsiaTheme="majorEastAsia" w:hAnsi="Calibri" w:cs="Calibri"/>
          <w:b/>
          <w:bCs/>
          <w:iCs/>
          <w:color w:val="000000" w:themeColor="text1"/>
          <w:sz w:val="24"/>
          <w:szCs w:val="24"/>
        </w:rPr>
      </w:pPr>
      <w:hyperlink r:id="rId64" w:history="1">
        <w:r w:rsidR="005334A7" w:rsidRPr="005334A7">
          <w:rPr>
            <w:rStyle w:val="Hyperlink"/>
            <w:rFonts w:ascii="Calibri" w:eastAsiaTheme="majorEastAsia" w:hAnsi="Calibri" w:cs="Calibri"/>
            <w:b/>
            <w:bCs/>
            <w:iCs/>
            <w:sz w:val="24"/>
            <w:szCs w:val="24"/>
          </w:rPr>
          <w:t>https://circadianlight.com/images/pdfs/newscience/American-Medical-Association-2016-Health-Effects-of-LED-Street-Lighting.pdf</w:t>
        </w:r>
      </w:hyperlink>
    </w:p>
    <w:p w14:paraId="6777BD13" w14:textId="77777777" w:rsidR="00F83FC8" w:rsidRDefault="00F83FC8" w:rsidP="00296BAF">
      <w:pPr>
        <w:rPr>
          <w:rFonts w:ascii="Calibri" w:eastAsiaTheme="majorEastAsia" w:hAnsi="Calibri" w:cs="Calibri"/>
          <w:b/>
          <w:bCs/>
          <w:iCs/>
          <w:color w:val="000000" w:themeColor="text1"/>
          <w:sz w:val="24"/>
          <w:szCs w:val="24"/>
        </w:rPr>
      </w:pPr>
      <w:r w:rsidRPr="00F83FC8">
        <w:rPr>
          <w:rFonts w:ascii="Calibri" w:eastAsiaTheme="majorEastAsia" w:hAnsi="Calibri" w:cs="Calibri"/>
          <w:b/>
          <w:bCs/>
          <w:iCs/>
          <w:color w:val="000000" w:themeColor="text1"/>
          <w:sz w:val="24"/>
          <w:szCs w:val="24"/>
        </w:rPr>
        <w:t>Blue light, melatonin and cancer studies:</w:t>
      </w:r>
    </w:p>
    <w:p w14:paraId="779D6481" w14:textId="77777777" w:rsidR="004C767D" w:rsidRPr="004C767D" w:rsidRDefault="006754F2" w:rsidP="004C767D">
      <w:pPr>
        <w:pStyle w:val="HTMLPreformatted"/>
        <w:rPr>
          <w:rFonts w:ascii="Calibri" w:hAnsi="Calibri" w:cs="Calibri"/>
          <w:sz w:val="22"/>
          <w:szCs w:val="22"/>
        </w:rPr>
      </w:pPr>
      <w:hyperlink r:id="rId65" w:history="1">
        <w:r w:rsidR="004C767D" w:rsidRPr="004C767D">
          <w:rPr>
            <w:rStyle w:val="Hyperlink"/>
            <w:rFonts w:ascii="Calibri" w:hAnsi="Calibri" w:cs="Calibri"/>
            <w:sz w:val="22"/>
            <w:szCs w:val="22"/>
          </w:rPr>
          <w:t>http://www.health.harvard.edu/staying-healthy/blue-light-has-a-dark-side</w:t>
        </w:r>
      </w:hyperlink>
    </w:p>
    <w:p w14:paraId="6C25AA90" w14:textId="77777777" w:rsidR="004C767D" w:rsidRPr="004C767D" w:rsidRDefault="004C767D" w:rsidP="004C767D">
      <w:pPr>
        <w:pStyle w:val="HTMLPreformatted"/>
        <w:rPr>
          <w:rFonts w:ascii="Calibri" w:hAnsi="Calibri" w:cs="Calibri"/>
          <w:sz w:val="22"/>
          <w:szCs w:val="22"/>
        </w:rPr>
      </w:pPr>
    </w:p>
    <w:p w14:paraId="7C0D4055"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Dr. Russel Reiter, melatonin and cancer researcher:</w:t>
      </w:r>
    </w:p>
    <w:p w14:paraId="2369FDFC" w14:textId="77777777" w:rsidR="004C767D" w:rsidRPr="004C767D" w:rsidRDefault="004C767D" w:rsidP="004C767D">
      <w:pPr>
        <w:pStyle w:val="HTMLPreformatted"/>
        <w:rPr>
          <w:rFonts w:ascii="Calibri" w:hAnsi="Calibri" w:cs="Calibri"/>
          <w:sz w:val="22"/>
          <w:szCs w:val="22"/>
        </w:rPr>
      </w:pPr>
    </w:p>
    <w:p w14:paraId="34415ED3"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Biography:</w:t>
      </w:r>
    </w:p>
    <w:p w14:paraId="4ADF99EC" w14:textId="77777777" w:rsidR="004C767D" w:rsidRPr="004C767D" w:rsidRDefault="004C767D" w:rsidP="004C767D">
      <w:pPr>
        <w:pStyle w:val="HTMLPreformatted"/>
        <w:rPr>
          <w:rFonts w:ascii="Calibri" w:hAnsi="Calibri" w:cs="Calibri"/>
          <w:sz w:val="22"/>
          <w:szCs w:val="22"/>
        </w:rPr>
      </w:pPr>
    </w:p>
    <w:p w14:paraId="7F20C155" w14:textId="77777777" w:rsidR="004C767D" w:rsidRPr="004C767D" w:rsidRDefault="006754F2" w:rsidP="004C767D">
      <w:pPr>
        <w:pStyle w:val="HTMLPreformatted"/>
        <w:rPr>
          <w:rFonts w:ascii="Calibri" w:hAnsi="Calibri" w:cs="Calibri"/>
          <w:sz w:val="22"/>
          <w:szCs w:val="22"/>
        </w:rPr>
      </w:pPr>
      <w:hyperlink r:id="rId66" w:history="1">
        <w:r w:rsidR="004C767D" w:rsidRPr="004C767D">
          <w:rPr>
            <w:rStyle w:val="Hyperlink"/>
            <w:rFonts w:ascii="Calibri" w:hAnsi="Calibri" w:cs="Calibri"/>
            <w:sz w:val="22"/>
            <w:szCs w:val="22"/>
          </w:rPr>
          <w:t>http://uthscsa.edu/csb/faculty/reiter.asp</w:t>
        </w:r>
      </w:hyperlink>
    </w:p>
    <w:p w14:paraId="26A5C87A" w14:textId="77777777" w:rsidR="004C767D" w:rsidRPr="004C767D" w:rsidRDefault="004C767D" w:rsidP="004C767D">
      <w:pPr>
        <w:pStyle w:val="HTMLPreformatted"/>
        <w:rPr>
          <w:rFonts w:ascii="Calibri" w:hAnsi="Calibri" w:cs="Calibri"/>
          <w:sz w:val="22"/>
          <w:szCs w:val="22"/>
        </w:rPr>
      </w:pPr>
    </w:p>
    <w:p w14:paraId="4108A7B1"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Presentation on YouTube (12 minutes) by Dr. Reiter on melatonin and cancer:</w:t>
      </w:r>
    </w:p>
    <w:p w14:paraId="0416140F" w14:textId="77777777" w:rsidR="004C767D" w:rsidRPr="004C767D" w:rsidRDefault="004C767D" w:rsidP="004C767D">
      <w:pPr>
        <w:pStyle w:val="HTMLPreformatted"/>
        <w:rPr>
          <w:rFonts w:ascii="Calibri" w:hAnsi="Calibri" w:cs="Calibri"/>
          <w:sz w:val="22"/>
          <w:szCs w:val="22"/>
        </w:rPr>
      </w:pPr>
    </w:p>
    <w:p w14:paraId="5E0C465C" w14:textId="77777777" w:rsidR="004C767D" w:rsidRPr="004C767D" w:rsidRDefault="006754F2" w:rsidP="004C767D">
      <w:pPr>
        <w:pStyle w:val="HTMLPreformatted"/>
        <w:rPr>
          <w:rFonts w:ascii="Calibri" w:hAnsi="Calibri" w:cs="Calibri"/>
          <w:sz w:val="22"/>
          <w:szCs w:val="22"/>
        </w:rPr>
      </w:pPr>
      <w:hyperlink r:id="rId67" w:history="1">
        <w:r w:rsidR="004C767D" w:rsidRPr="004C767D">
          <w:rPr>
            <w:rStyle w:val="Hyperlink"/>
            <w:rFonts w:ascii="Calibri" w:hAnsi="Calibri" w:cs="Calibri"/>
            <w:sz w:val="22"/>
            <w:szCs w:val="22"/>
          </w:rPr>
          <w:t>https://www.youtube.com/watch?v=2DcLnIFXzoE</w:t>
        </w:r>
      </w:hyperlink>
    </w:p>
    <w:p w14:paraId="17F41922" w14:textId="77777777" w:rsidR="004C767D" w:rsidRPr="004C767D" w:rsidRDefault="004C767D" w:rsidP="004C767D">
      <w:pPr>
        <w:pStyle w:val="HTMLPreformatted"/>
        <w:rPr>
          <w:rFonts w:ascii="Calibri" w:hAnsi="Calibri" w:cs="Calibri"/>
          <w:sz w:val="22"/>
          <w:szCs w:val="22"/>
        </w:rPr>
      </w:pPr>
    </w:p>
    <w:p w14:paraId="0A74DB70"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Blind women and low incidence of breast cancer:</w:t>
      </w:r>
    </w:p>
    <w:p w14:paraId="40130000" w14:textId="77777777" w:rsidR="004C767D" w:rsidRPr="004C767D" w:rsidRDefault="004C767D" w:rsidP="004C767D">
      <w:pPr>
        <w:pStyle w:val="HTMLPreformatted"/>
        <w:rPr>
          <w:rFonts w:ascii="Calibri" w:hAnsi="Calibri" w:cs="Calibri"/>
          <w:sz w:val="22"/>
          <w:szCs w:val="22"/>
        </w:rPr>
      </w:pPr>
    </w:p>
    <w:p w14:paraId="33F3CF33" w14:textId="77777777" w:rsidR="004C767D" w:rsidRPr="004C767D" w:rsidRDefault="006754F2" w:rsidP="004C767D">
      <w:pPr>
        <w:pStyle w:val="HTMLPreformatted"/>
        <w:rPr>
          <w:rFonts w:ascii="Calibri" w:hAnsi="Calibri" w:cs="Calibri"/>
          <w:sz w:val="22"/>
          <w:szCs w:val="22"/>
        </w:rPr>
      </w:pPr>
      <w:hyperlink r:id="rId68" w:history="1">
        <w:r w:rsidR="004C767D" w:rsidRPr="004C767D">
          <w:rPr>
            <w:rStyle w:val="Hyperlink"/>
            <w:rFonts w:ascii="Calibri" w:hAnsi="Calibri" w:cs="Calibri"/>
            <w:sz w:val="22"/>
            <w:szCs w:val="22"/>
          </w:rPr>
          <w:t>http://news.cancerconnect.com/blind-women-have-lower-risk-for-breast-cancer/</w:t>
        </w:r>
      </w:hyperlink>
    </w:p>
    <w:p w14:paraId="2B60B125" w14:textId="77777777" w:rsidR="004C767D" w:rsidRPr="004C767D" w:rsidRDefault="004C767D" w:rsidP="004C767D">
      <w:pPr>
        <w:pStyle w:val="HTMLPreformatted"/>
        <w:rPr>
          <w:rFonts w:ascii="Calibri" w:hAnsi="Calibri" w:cs="Calibri"/>
          <w:sz w:val="22"/>
          <w:szCs w:val="22"/>
        </w:rPr>
      </w:pPr>
    </w:p>
    <w:p w14:paraId="37789536" w14:textId="77777777" w:rsidR="004C767D" w:rsidRPr="004C767D" w:rsidRDefault="006754F2" w:rsidP="004C767D">
      <w:pPr>
        <w:pStyle w:val="HTMLPreformatted"/>
        <w:rPr>
          <w:rFonts w:ascii="Calibri" w:hAnsi="Calibri" w:cs="Calibri"/>
          <w:sz w:val="22"/>
          <w:szCs w:val="22"/>
        </w:rPr>
      </w:pPr>
      <w:hyperlink r:id="rId69" w:history="1">
        <w:r w:rsidR="004C767D" w:rsidRPr="004C767D">
          <w:rPr>
            <w:rStyle w:val="Hyperlink"/>
            <w:rFonts w:ascii="Calibri" w:hAnsi="Calibri" w:cs="Calibri"/>
            <w:sz w:val="22"/>
            <w:szCs w:val="22"/>
          </w:rPr>
          <w:t>http://www.ncbi.nlm.nih.gov/pmc/articles/PMC4184327/</w:t>
        </w:r>
      </w:hyperlink>
    </w:p>
    <w:p w14:paraId="2800F802" w14:textId="77777777" w:rsidR="004C767D" w:rsidRPr="004C767D" w:rsidRDefault="004C767D" w:rsidP="004C767D">
      <w:pPr>
        <w:pStyle w:val="HTMLPreformatted"/>
        <w:rPr>
          <w:rFonts w:ascii="Calibri" w:hAnsi="Calibri" w:cs="Calibri"/>
          <w:sz w:val="22"/>
          <w:szCs w:val="22"/>
        </w:rPr>
      </w:pPr>
    </w:p>
    <w:p w14:paraId="483731D4"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More recent studies:</w:t>
      </w:r>
    </w:p>
    <w:p w14:paraId="087F6856" w14:textId="77777777" w:rsidR="004C767D" w:rsidRPr="004C767D" w:rsidRDefault="004C767D" w:rsidP="004C767D">
      <w:pPr>
        <w:pStyle w:val="HTMLPreformatted"/>
        <w:rPr>
          <w:rFonts w:ascii="Calibri" w:hAnsi="Calibri" w:cs="Calibri"/>
          <w:sz w:val="22"/>
          <w:szCs w:val="22"/>
        </w:rPr>
      </w:pPr>
    </w:p>
    <w:p w14:paraId="1AD26850" w14:textId="77777777" w:rsidR="004C767D" w:rsidRPr="004C767D" w:rsidRDefault="006754F2" w:rsidP="004C767D">
      <w:pPr>
        <w:pStyle w:val="HTMLPreformatted"/>
        <w:rPr>
          <w:rFonts w:ascii="Calibri" w:hAnsi="Calibri" w:cs="Calibri"/>
          <w:sz w:val="22"/>
          <w:szCs w:val="22"/>
        </w:rPr>
      </w:pPr>
      <w:hyperlink r:id="rId70" w:history="1">
        <w:r w:rsidR="004C767D" w:rsidRPr="004C767D">
          <w:rPr>
            <w:rStyle w:val="Hyperlink"/>
            <w:rFonts w:ascii="Calibri" w:hAnsi="Calibri" w:cs="Calibri"/>
            <w:sz w:val="22"/>
            <w:szCs w:val="22"/>
          </w:rPr>
          <w:t>http://www.ncbi.nlm.nih.gov/pubmed/24604162</w:t>
        </w:r>
      </w:hyperlink>
    </w:p>
    <w:p w14:paraId="14F879F7" w14:textId="77777777" w:rsidR="004C767D" w:rsidRPr="004C767D" w:rsidRDefault="004C767D" w:rsidP="004C767D">
      <w:pPr>
        <w:pStyle w:val="HTMLPreformatted"/>
        <w:rPr>
          <w:rFonts w:ascii="Calibri" w:hAnsi="Calibri" w:cs="Calibri"/>
          <w:sz w:val="22"/>
          <w:szCs w:val="22"/>
        </w:rPr>
      </w:pPr>
    </w:p>
    <w:p w14:paraId="1B6BB55A" w14:textId="77777777" w:rsidR="004C767D" w:rsidRPr="004C767D" w:rsidRDefault="006754F2" w:rsidP="004C767D">
      <w:pPr>
        <w:pStyle w:val="HTMLPreformatted"/>
        <w:rPr>
          <w:rFonts w:ascii="Calibri" w:hAnsi="Calibri" w:cs="Calibri"/>
          <w:sz w:val="22"/>
          <w:szCs w:val="22"/>
        </w:rPr>
      </w:pPr>
      <w:hyperlink r:id="rId71" w:history="1">
        <w:r w:rsidR="004C767D" w:rsidRPr="004C767D">
          <w:rPr>
            <w:rStyle w:val="Hyperlink"/>
            <w:rFonts w:ascii="Calibri" w:hAnsi="Calibri" w:cs="Calibri"/>
            <w:sz w:val="22"/>
            <w:szCs w:val="22"/>
          </w:rPr>
          <w:t>http://www.ncbi.nlm.nih.gov/pubmed/19124483</w:t>
        </w:r>
      </w:hyperlink>
    </w:p>
    <w:p w14:paraId="0E18EF27" w14:textId="77777777" w:rsidR="004C767D" w:rsidRPr="004C767D" w:rsidRDefault="004C767D" w:rsidP="004C767D">
      <w:pPr>
        <w:pStyle w:val="HTMLPreformatted"/>
        <w:rPr>
          <w:rFonts w:ascii="Calibri" w:hAnsi="Calibri" w:cs="Calibri"/>
          <w:sz w:val="22"/>
          <w:szCs w:val="22"/>
        </w:rPr>
      </w:pPr>
    </w:p>
    <w:p w14:paraId="6D9B5A25" w14:textId="77777777" w:rsidR="004C767D" w:rsidRPr="004C767D" w:rsidRDefault="006754F2" w:rsidP="004C767D">
      <w:pPr>
        <w:pStyle w:val="HTMLPreformatted"/>
        <w:rPr>
          <w:rFonts w:ascii="Calibri" w:hAnsi="Calibri" w:cs="Calibri"/>
          <w:sz w:val="22"/>
          <w:szCs w:val="22"/>
        </w:rPr>
      </w:pPr>
      <w:hyperlink r:id="rId72" w:history="1">
        <w:r w:rsidR="004C767D" w:rsidRPr="004C767D">
          <w:rPr>
            <w:rStyle w:val="Hyperlink"/>
            <w:rFonts w:ascii="Calibri" w:hAnsi="Calibri" w:cs="Calibri"/>
            <w:sz w:val="22"/>
            <w:szCs w:val="22"/>
          </w:rPr>
          <w:t>http://www.ncbi.nlm.nih.gov/pubmed/24131150</w:t>
        </w:r>
      </w:hyperlink>
    </w:p>
    <w:p w14:paraId="7BDE395F" w14:textId="77777777" w:rsidR="004C767D" w:rsidRPr="004C767D" w:rsidRDefault="004C767D" w:rsidP="004C767D">
      <w:pPr>
        <w:pStyle w:val="HTMLPreformatted"/>
        <w:rPr>
          <w:rFonts w:ascii="Calibri" w:hAnsi="Calibri" w:cs="Calibri"/>
          <w:sz w:val="22"/>
          <w:szCs w:val="22"/>
        </w:rPr>
      </w:pPr>
    </w:p>
    <w:p w14:paraId="174BDC23" w14:textId="77777777" w:rsidR="004C767D" w:rsidRPr="004C767D" w:rsidRDefault="006754F2" w:rsidP="004C767D">
      <w:pPr>
        <w:pStyle w:val="HTMLPreformatted"/>
        <w:rPr>
          <w:rFonts w:ascii="Calibri" w:hAnsi="Calibri" w:cs="Calibri"/>
          <w:sz w:val="22"/>
          <w:szCs w:val="22"/>
        </w:rPr>
      </w:pPr>
      <w:hyperlink r:id="rId73" w:history="1">
        <w:r w:rsidR="004C767D" w:rsidRPr="004C767D">
          <w:rPr>
            <w:rStyle w:val="Hyperlink"/>
            <w:rFonts w:ascii="Calibri" w:hAnsi="Calibri" w:cs="Calibri"/>
            <w:sz w:val="22"/>
            <w:szCs w:val="22"/>
          </w:rPr>
          <w:t>http://environment.about.com/od/pollution/a/light_pollution.htm</w:t>
        </w:r>
      </w:hyperlink>
    </w:p>
    <w:p w14:paraId="5448F079" w14:textId="77777777" w:rsidR="004C767D" w:rsidRPr="004C767D" w:rsidRDefault="004C767D" w:rsidP="004C767D">
      <w:pPr>
        <w:pStyle w:val="HTMLPreformatted"/>
        <w:rPr>
          <w:rFonts w:ascii="Calibri" w:hAnsi="Calibri" w:cs="Calibri"/>
          <w:sz w:val="22"/>
          <w:szCs w:val="22"/>
        </w:rPr>
      </w:pPr>
    </w:p>
    <w:p w14:paraId="0D3E2FEC"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Here is a 2014 study about night light inhibiting the effects of </w:t>
      </w:r>
    </w:p>
    <w:p w14:paraId="25C11BAC"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tamoxifen in breast cancer treatment</w:t>
      </w:r>
    </w:p>
    <w:p w14:paraId="7C4F4C07" w14:textId="77777777" w:rsidR="004C767D" w:rsidRPr="004C767D" w:rsidRDefault="004C767D" w:rsidP="004C767D">
      <w:pPr>
        <w:pStyle w:val="HTMLPreformatted"/>
        <w:rPr>
          <w:rFonts w:ascii="Calibri" w:hAnsi="Calibri" w:cs="Calibri"/>
          <w:sz w:val="22"/>
          <w:szCs w:val="22"/>
        </w:rPr>
      </w:pPr>
    </w:p>
    <w:p w14:paraId="0924B1BE" w14:textId="77777777" w:rsidR="004C767D" w:rsidRPr="004C767D" w:rsidRDefault="006754F2" w:rsidP="004C767D">
      <w:pPr>
        <w:pStyle w:val="HTMLPreformatted"/>
        <w:rPr>
          <w:rFonts w:ascii="Calibri" w:hAnsi="Calibri" w:cs="Calibri"/>
          <w:sz w:val="22"/>
          <w:szCs w:val="22"/>
        </w:rPr>
      </w:pPr>
      <w:hyperlink r:id="rId74" w:history="1">
        <w:r w:rsidR="004C767D" w:rsidRPr="004C767D">
          <w:rPr>
            <w:rStyle w:val="Hyperlink"/>
            <w:rFonts w:ascii="Calibri" w:hAnsi="Calibri" w:cs="Calibri"/>
            <w:sz w:val="22"/>
            <w:szCs w:val="22"/>
          </w:rPr>
          <w:t>http://www.medicalnewstoday.com/articles/280194.php</w:t>
        </w:r>
      </w:hyperlink>
    </w:p>
    <w:p w14:paraId="5FC3699D" w14:textId="77777777" w:rsidR="004C767D" w:rsidRPr="004C767D" w:rsidRDefault="004C767D" w:rsidP="004C767D">
      <w:pPr>
        <w:pStyle w:val="HTMLPreformatted"/>
        <w:rPr>
          <w:rFonts w:ascii="Calibri" w:hAnsi="Calibri" w:cs="Calibri"/>
          <w:sz w:val="22"/>
          <w:szCs w:val="22"/>
        </w:rPr>
      </w:pPr>
    </w:p>
    <w:p w14:paraId="66B79096"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Below is a study focusing on the blue light in computer and phone </w:t>
      </w:r>
    </w:p>
    <w:p w14:paraId="2B32C18E"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screens and melatonin suppression.  This was cited as a reason not to </w:t>
      </w:r>
    </w:p>
    <w:p w14:paraId="5538301D"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worry about white street lighting when the Houston Chronicle first </w:t>
      </w:r>
    </w:p>
    <w:p w14:paraId="679AA5F8"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announced it since everyone uses computers anyway.  (</w:t>
      </w:r>
      <w:proofErr w:type="spellStart"/>
      <w:r w:rsidRPr="004C767D">
        <w:rPr>
          <w:rFonts w:ascii="Calibri" w:hAnsi="Calibri" w:cs="Calibri"/>
          <w:sz w:val="22"/>
          <w:szCs w:val="22"/>
        </w:rPr>
        <w:t>4000K</w:t>
      </w:r>
      <w:proofErr w:type="spellEnd"/>
      <w:r w:rsidRPr="004C767D">
        <w:rPr>
          <w:rFonts w:ascii="Calibri" w:hAnsi="Calibri" w:cs="Calibri"/>
          <w:sz w:val="22"/>
          <w:szCs w:val="22"/>
        </w:rPr>
        <w:t xml:space="preserve"> light does </w:t>
      </w:r>
    </w:p>
    <w:p w14:paraId="32DE0857"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have a blue component in its spectrum.)  But as mentioned in the </w:t>
      </w:r>
    </w:p>
    <w:p w14:paraId="0AF2C501"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article, there are remedies to the computer screen problem. LED street </w:t>
      </w:r>
    </w:p>
    <w:p w14:paraId="1E7C7136"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lighting can and should avoid the blue wavelengths implicated in the </w:t>
      </w:r>
    </w:p>
    <w:p w14:paraId="270FE0C9"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suppression of melatonin.  For that reason, the International Dark-Sky </w:t>
      </w:r>
    </w:p>
    <w:p w14:paraId="272F5364"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Association has decided very recently to change their light fixture Seal </w:t>
      </w:r>
    </w:p>
    <w:p w14:paraId="5D9EEB08"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of Approval to include no lighting warmer in color than </w:t>
      </w:r>
      <w:proofErr w:type="spellStart"/>
      <w:r w:rsidRPr="004C767D">
        <w:rPr>
          <w:rFonts w:ascii="Calibri" w:hAnsi="Calibri" w:cs="Calibri"/>
          <w:sz w:val="22"/>
          <w:szCs w:val="22"/>
        </w:rPr>
        <w:t>3000K</w:t>
      </w:r>
      <w:proofErr w:type="spellEnd"/>
      <w:r w:rsidRPr="004C767D">
        <w:rPr>
          <w:rFonts w:ascii="Calibri" w:hAnsi="Calibri" w:cs="Calibri"/>
          <w:sz w:val="22"/>
          <w:szCs w:val="22"/>
        </w:rPr>
        <w:t xml:space="preserve"> after </w:t>
      </w:r>
    </w:p>
    <w:p w14:paraId="34AB8B97"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initially expressing concern about bluer LED street lighting in 2010, </w:t>
      </w:r>
    </w:p>
    <w:p w14:paraId="3416F919"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and after noting that the preponderance of scientific evidence since </w:t>
      </w:r>
    </w:p>
    <w:p w14:paraId="705EF45E"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then continues to support that conclusion.</w:t>
      </w:r>
    </w:p>
    <w:p w14:paraId="05D1B483" w14:textId="77777777" w:rsidR="004C767D" w:rsidRPr="004C767D" w:rsidRDefault="004C767D" w:rsidP="004C767D">
      <w:pPr>
        <w:pStyle w:val="HTMLPreformatted"/>
        <w:rPr>
          <w:rFonts w:ascii="Calibri" w:hAnsi="Calibri" w:cs="Calibri"/>
          <w:sz w:val="22"/>
          <w:szCs w:val="22"/>
        </w:rPr>
      </w:pPr>
    </w:p>
    <w:p w14:paraId="5906AA87" w14:textId="77777777" w:rsidR="004C767D" w:rsidRPr="004C767D" w:rsidRDefault="006754F2" w:rsidP="004C767D">
      <w:pPr>
        <w:pStyle w:val="HTMLPreformatted"/>
        <w:rPr>
          <w:rFonts w:ascii="Calibri" w:hAnsi="Calibri" w:cs="Calibri"/>
          <w:sz w:val="22"/>
          <w:szCs w:val="22"/>
        </w:rPr>
      </w:pPr>
      <w:hyperlink r:id="rId75" w:history="1">
        <w:r w:rsidR="004C767D" w:rsidRPr="004C767D">
          <w:rPr>
            <w:rStyle w:val="Hyperlink"/>
            <w:rFonts w:ascii="Calibri" w:hAnsi="Calibri" w:cs="Calibri"/>
            <w:sz w:val="22"/>
            <w:szCs w:val="22"/>
          </w:rPr>
          <w:t>http://chriskresser.com/how-artificial-light-is-wrecking-your-sleep-and-what-to-do-about-it/</w:t>
        </w:r>
      </w:hyperlink>
    </w:p>
    <w:p w14:paraId="6FC8EBEF" w14:textId="77777777" w:rsidR="004C767D" w:rsidRPr="004C767D" w:rsidRDefault="004C767D" w:rsidP="004C767D">
      <w:pPr>
        <w:pStyle w:val="HTMLPreformatted"/>
        <w:rPr>
          <w:rFonts w:ascii="Calibri" w:hAnsi="Calibri" w:cs="Calibri"/>
          <w:sz w:val="22"/>
          <w:szCs w:val="22"/>
        </w:rPr>
      </w:pPr>
    </w:p>
    <w:p w14:paraId="0A102970"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International Dark-Sky Association 2010 paper on Blue light:</w:t>
      </w:r>
    </w:p>
    <w:p w14:paraId="291259AC" w14:textId="77777777" w:rsidR="004C767D" w:rsidRPr="004C767D" w:rsidRDefault="004C767D" w:rsidP="004C767D">
      <w:pPr>
        <w:pStyle w:val="HTMLPreformatted"/>
        <w:rPr>
          <w:rFonts w:ascii="Calibri" w:hAnsi="Calibri" w:cs="Calibri"/>
          <w:sz w:val="22"/>
          <w:szCs w:val="22"/>
        </w:rPr>
      </w:pPr>
    </w:p>
    <w:p w14:paraId="4006E6DD" w14:textId="77777777" w:rsidR="004C767D" w:rsidRPr="004C767D" w:rsidRDefault="006754F2" w:rsidP="004C767D">
      <w:pPr>
        <w:pStyle w:val="HTMLPreformatted"/>
        <w:rPr>
          <w:rFonts w:ascii="Calibri" w:hAnsi="Calibri" w:cs="Calibri"/>
          <w:sz w:val="22"/>
          <w:szCs w:val="22"/>
        </w:rPr>
      </w:pPr>
      <w:hyperlink r:id="rId76" w:history="1">
        <w:r w:rsidR="004C767D" w:rsidRPr="004C767D">
          <w:rPr>
            <w:rStyle w:val="Hyperlink"/>
            <w:rFonts w:ascii="Calibri" w:hAnsi="Calibri" w:cs="Calibri"/>
            <w:sz w:val="22"/>
            <w:szCs w:val="22"/>
          </w:rPr>
          <w:t>http://www.darksky.org/assets/documents/Reports/IDA-Blue-Rich-Light-White-Paper.pdf</w:t>
        </w:r>
      </w:hyperlink>
    </w:p>
    <w:p w14:paraId="63D37BC8" w14:textId="77777777" w:rsidR="004C767D" w:rsidRPr="004C767D" w:rsidRDefault="004C767D" w:rsidP="004C767D">
      <w:pPr>
        <w:pStyle w:val="HTMLPreformatted"/>
        <w:rPr>
          <w:rFonts w:ascii="Calibri" w:hAnsi="Calibri" w:cs="Calibri"/>
          <w:sz w:val="22"/>
          <w:szCs w:val="22"/>
        </w:rPr>
      </w:pPr>
    </w:p>
    <w:p w14:paraId="43409D25"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International Dark-Sky Association new standards for Fixture Seal of </w:t>
      </w:r>
    </w:p>
    <w:p w14:paraId="20D96717"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 xml:space="preserve">Approval including new limit to </w:t>
      </w:r>
      <w:proofErr w:type="spellStart"/>
      <w:r w:rsidRPr="004C767D">
        <w:rPr>
          <w:rFonts w:ascii="Calibri" w:hAnsi="Calibri" w:cs="Calibri"/>
          <w:sz w:val="22"/>
          <w:szCs w:val="22"/>
        </w:rPr>
        <w:t>3000K</w:t>
      </w:r>
      <w:proofErr w:type="spellEnd"/>
      <w:r w:rsidRPr="004C767D">
        <w:rPr>
          <w:rFonts w:ascii="Calibri" w:hAnsi="Calibri" w:cs="Calibri"/>
          <w:sz w:val="22"/>
          <w:szCs w:val="22"/>
        </w:rPr>
        <w:t xml:space="preserve"> and warmer in color (or lower in </w:t>
      </w:r>
    </w:p>
    <w:p w14:paraId="4F549E3E" w14:textId="77777777" w:rsidR="004C767D" w:rsidRPr="004C767D" w:rsidRDefault="004C767D" w:rsidP="004C767D">
      <w:pPr>
        <w:pStyle w:val="HTMLPreformatted"/>
        <w:rPr>
          <w:rFonts w:ascii="Calibri" w:hAnsi="Calibri" w:cs="Calibri"/>
          <w:sz w:val="22"/>
          <w:szCs w:val="22"/>
        </w:rPr>
      </w:pPr>
      <w:r w:rsidRPr="004C767D">
        <w:rPr>
          <w:rFonts w:ascii="Calibri" w:hAnsi="Calibri" w:cs="Calibri"/>
          <w:sz w:val="22"/>
          <w:szCs w:val="22"/>
        </w:rPr>
        <w:t>temperature):</w:t>
      </w:r>
    </w:p>
    <w:p w14:paraId="7C4795E6" w14:textId="77777777" w:rsidR="004C767D" w:rsidRPr="004C767D" w:rsidRDefault="004C767D" w:rsidP="004C767D">
      <w:pPr>
        <w:pStyle w:val="HTMLPreformatted"/>
        <w:rPr>
          <w:rFonts w:ascii="Calibri" w:hAnsi="Calibri" w:cs="Calibri"/>
          <w:sz w:val="22"/>
          <w:szCs w:val="22"/>
        </w:rPr>
      </w:pPr>
    </w:p>
    <w:p w14:paraId="614E8F8A" w14:textId="77777777" w:rsidR="004C767D" w:rsidRDefault="006754F2" w:rsidP="004C767D">
      <w:pPr>
        <w:pStyle w:val="HTMLPreformatted"/>
        <w:rPr>
          <w:rFonts w:ascii="Calibri" w:hAnsi="Calibri" w:cs="Calibri"/>
          <w:sz w:val="22"/>
          <w:szCs w:val="22"/>
        </w:rPr>
      </w:pPr>
      <w:hyperlink r:id="rId77" w:history="1">
        <w:r w:rsidR="004C767D" w:rsidRPr="004C767D">
          <w:rPr>
            <w:rStyle w:val="Hyperlink"/>
            <w:rFonts w:ascii="Calibri" w:hAnsi="Calibri" w:cs="Calibri"/>
            <w:sz w:val="22"/>
            <w:szCs w:val="22"/>
          </w:rPr>
          <w:t>http://www.darksky.org/ida-fixture-seal-of-approval/about-fsa</w:t>
        </w:r>
      </w:hyperlink>
    </w:p>
    <w:p w14:paraId="1DE58C0F" w14:textId="77777777" w:rsidR="004C767D" w:rsidRDefault="004C767D" w:rsidP="004C767D">
      <w:pPr>
        <w:pStyle w:val="HTMLPreformatted"/>
        <w:rPr>
          <w:rFonts w:ascii="Calibri" w:hAnsi="Calibri" w:cs="Calibri"/>
          <w:sz w:val="22"/>
          <w:szCs w:val="22"/>
        </w:rPr>
      </w:pPr>
    </w:p>
    <w:p w14:paraId="0A3AD6A5" w14:textId="77777777" w:rsidR="004C767D" w:rsidRPr="00007C09" w:rsidRDefault="004C767D" w:rsidP="004C767D">
      <w:pPr>
        <w:pStyle w:val="HTMLPreformatted"/>
        <w:rPr>
          <w:rFonts w:ascii="Calibri" w:hAnsi="Calibri" w:cs="Calibri"/>
          <w:b/>
          <w:sz w:val="22"/>
          <w:szCs w:val="22"/>
        </w:rPr>
      </w:pPr>
      <w:r w:rsidRPr="00007C09">
        <w:rPr>
          <w:rFonts w:ascii="Calibri" w:hAnsi="Calibri" w:cs="Calibri"/>
          <w:b/>
          <w:sz w:val="22"/>
          <w:szCs w:val="22"/>
        </w:rPr>
        <w:t>Studies correlating light at night and breast cancer rates:</w:t>
      </w:r>
    </w:p>
    <w:p w14:paraId="0E493E74" w14:textId="77777777" w:rsidR="004C767D" w:rsidRDefault="004C767D" w:rsidP="004C767D">
      <w:pPr>
        <w:pStyle w:val="HTMLPreformatted"/>
        <w:rPr>
          <w:rFonts w:ascii="Calibri" w:hAnsi="Calibri" w:cs="Calibri"/>
          <w:sz w:val="22"/>
          <w:szCs w:val="22"/>
        </w:rPr>
      </w:pPr>
    </w:p>
    <w:p w14:paraId="2AED98B2" w14:textId="77777777" w:rsidR="004C767D" w:rsidRDefault="006754F2" w:rsidP="004C767D">
      <w:pPr>
        <w:pStyle w:val="HTMLPreformatted"/>
        <w:rPr>
          <w:rFonts w:ascii="Calibri" w:hAnsi="Calibri" w:cs="Calibri"/>
          <w:sz w:val="22"/>
          <w:szCs w:val="22"/>
        </w:rPr>
      </w:pPr>
      <w:hyperlink r:id="rId78" w:history="1">
        <w:r w:rsidR="004C767D" w:rsidRPr="004C767D">
          <w:rPr>
            <w:rStyle w:val="Hyperlink"/>
            <w:rFonts w:ascii="Calibri" w:hAnsi="Calibri" w:cs="Calibri"/>
            <w:sz w:val="22"/>
            <w:szCs w:val="22"/>
          </w:rPr>
          <w:t>https://www.ncbi.nlm.nih.gov/pmc/articles/PMC3002207/</w:t>
        </w:r>
      </w:hyperlink>
    </w:p>
    <w:p w14:paraId="7807B31C" w14:textId="77777777" w:rsidR="004C767D" w:rsidRDefault="004C767D" w:rsidP="004C767D">
      <w:pPr>
        <w:pStyle w:val="HTMLPreformatted"/>
        <w:rPr>
          <w:rFonts w:ascii="Calibri" w:hAnsi="Calibri" w:cs="Calibri"/>
          <w:sz w:val="22"/>
          <w:szCs w:val="22"/>
        </w:rPr>
      </w:pPr>
    </w:p>
    <w:p w14:paraId="5A6F4031" w14:textId="77777777" w:rsidR="004C767D" w:rsidRDefault="006754F2" w:rsidP="004C767D">
      <w:pPr>
        <w:pStyle w:val="HTMLPreformatted"/>
      </w:pPr>
      <w:hyperlink r:id="rId79" w:history="1">
        <w:r w:rsidR="004C767D" w:rsidRPr="004C767D">
          <w:rPr>
            <w:rStyle w:val="Hyperlink"/>
            <w:rFonts w:ascii="Calibri" w:hAnsi="Calibri" w:cs="Calibri"/>
            <w:sz w:val="22"/>
            <w:szCs w:val="22"/>
          </w:rPr>
          <w:t>https://www.hsph.harvard.edu/news/press-releases/outdoor-light-night-breast-cancer/</w:t>
        </w:r>
      </w:hyperlink>
    </w:p>
    <w:p w14:paraId="78FE7DED" w14:textId="77777777" w:rsidR="00705B03" w:rsidRDefault="00705B03" w:rsidP="004C767D">
      <w:pPr>
        <w:pStyle w:val="HTMLPreformatted"/>
      </w:pPr>
    </w:p>
    <w:p w14:paraId="5631DD0A" w14:textId="77777777" w:rsidR="00705B03" w:rsidRPr="005D2BEA" w:rsidRDefault="00705B03" w:rsidP="004C767D">
      <w:pPr>
        <w:pStyle w:val="HTMLPreformatted"/>
        <w:rPr>
          <w:rFonts w:asciiTheme="minorHAnsi" w:hAnsiTheme="minorHAnsi" w:cstheme="minorHAnsi"/>
          <w:b/>
          <w:sz w:val="24"/>
          <w:szCs w:val="22"/>
        </w:rPr>
      </w:pPr>
      <w:r w:rsidRPr="005D2BEA">
        <w:rPr>
          <w:rFonts w:asciiTheme="minorHAnsi" w:hAnsiTheme="minorHAnsi" w:cstheme="minorHAnsi"/>
          <w:b/>
          <w:sz w:val="24"/>
          <w:szCs w:val="22"/>
        </w:rPr>
        <w:lastRenderedPageBreak/>
        <w:t>University of Exeter Spain study, bluer LED street lights and double prostate cancer, 1.5 x breast cancer rates:</w:t>
      </w:r>
    </w:p>
    <w:p w14:paraId="51F9B0DB" w14:textId="77777777" w:rsidR="00705B03" w:rsidRPr="00705B03" w:rsidRDefault="00705B03" w:rsidP="004C767D">
      <w:pPr>
        <w:pStyle w:val="HTMLPreformatted"/>
        <w:rPr>
          <w:rFonts w:asciiTheme="minorHAnsi" w:hAnsiTheme="minorHAnsi" w:cstheme="minorHAnsi"/>
          <w:sz w:val="22"/>
          <w:szCs w:val="22"/>
        </w:rPr>
      </w:pPr>
    </w:p>
    <w:p w14:paraId="7302B4CC" w14:textId="77777777" w:rsidR="00705B03" w:rsidRDefault="006754F2" w:rsidP="004C767D">
      <w:pPr>
        <w:pStyle w:val="HTMLPreformatted"/>
      </w:pPr>
      <w:hyperlink r:id="rId80" w:history="1">
        <w:r w:rsidR="00705B03" w:rsidRPr="00705B03">
          <w:rPr>
            <w:rStyle w:val="Hyperlink"/>
            <w:rFonts w:asciiTheme="minorHAnsi" w:hAnsiTheme="minorHAnsi" w:cstheme="minorHAnsi"/>
            <w:sz w:val="22"/>
            <w:szCs w:val="22"/>
          </w:rPr>
          <w:t>https://www.exeter.ac.uk/news/featurednews/title_655460_en.html</w:t>
        </w:r>
      </w:hyperlink>
    </w:p>
    <w:p w14:paraId="49DEDDE3" w14:textId="77777777" w:rsidR="006C011F" w:rsidRPr="006C011F" w:rsidRDefault="006C011F" w:rsidP="004C767D">
      <w:pPr>
        <w:pStyle w:val="HTMLPreformatted"/>
        <w:rPr>
          <w:b/>
        </w:rPr>
      </w:pPr>
    </w:p>
    <w:p w14:paraId="05F316F9" w14:textId="77777777" w:rsidR="006C011F" w:rsidRPr="006C011F" w:rsidRDefault="006C011F" w:rsidP="004C767D">
      <w:pPr>
        <w:pStyle w:val="HTMLPreformatted"/>
        <w:rPr>
          <w:rFonts w:asciiTheme="minorHAnsi" w:hAnsiTheme="minorHAnsi" w:cstheme="minorHAnsi"/>
          <w:b/>
        </w:rPr>
      </w:pPr>
      <w:r w:rsidRPr="006C011F">
        <w:rPr>
          <w:rFonts w:asciiTheme="minorHAnsi" w:hAnsiTheme="minorHAnsi" w:cstheme="minorHAnsi"/>
          <w:b/>
        </w:rPr>
        <w:t>AMA on blue light and vision:</w:t>
      </w:r>
    </w:p>
    <w:p w14:paraId="59C50933" w14:textId="77777777" w:rsidR="006C011F" w:rsidRDefault="006C011F" w:rsidP="004C767D">
      <w:pPr>
        <w:pStyle w:val="HTMLPreformatted"/>
        <w:rPr>
          <w:rFonts w:asciiTheme="minorHAnsi" w:hAnsiTheme="minorHAnsi" w:cstheme="minorHAnsi"/>
        </w:rPr>
      </w:pPr>
    </w:p>
    <w:p w14:paraId="76FED2F3" w14:textId="77777777" w:rsidR="006C011F" w:rsidRPr="006C011F" w:rsidRDefault="006754F2" w:rsidP="004C767D">
      <w:pPr>
        <w:pStyle w:val="HTMLPreformatted"/>
        <w:rPr>
          <w:rFonts w:asciiTheme="minorHAnsi" w:hAnsiTheme="minorHAnsi" w:cstheme="minorHAnsi"/>
        </w:rPr>
      </w:pPr>
      <w:hyperlink r:id="rId81" w:history="1">
        <w:r w:rsidR="006C011F" w:rsidRPr="006C011F">
          <w:rPr>
            <w:rStyle w:val="Hyperlink"/>
            <w:rFonts w:asciiTheme="minorHAnsi" w:hAnsiTheme="minorHAnsi" w:cstheme="minorHAnsi"/>
          </w:rPr>
          <w:t>https://www.lshf.org/sight--hearing-in-the-news/doctors-warn-that-new-led-streetlights-can-damage-vision</w:t>
        </w:r>
      </w:hyperlink>
    </w:p>
    <w:p w14:paraId="28EFA3EC" w14:textId="77777777" w:rsidR="00187681" w:rsidRDefault="00187681" w:rsidP="004C767D">
      <w:pPr>
        <w:pStyle w:val="HTMLPreformatted"/>
      </w:pPr>
    </w:p>
    <w:p w14:paraId="0C706117" w14:textId="77777777" w:rsidR="00187681" w:rsidRDefault="00187681" w:rsidP="004C767D">
      <w:pPr>
        <w:pStyle w:val="HTMLPreformatted"/>
      </w:pPr>
    </w:p>
    <w:p w14:paraId="4E49665A" w14:textId="77777777" w:rsidR="00187681" w:rsidRDefault="00187681" w:rsidP="004C767D">
      <w:pPr>
        <w:pStyle w:val="HTMLPreformatted"/>
        <w:rPr>
          <w:rFonts w:ascii="Calibri" w:hAnsi="Calibri" w:cs="Calibri"/>
          <w:b/>
          <w:sz w:val="24"/>
          <w:szCs w:val="24"/>
        </w:rPr>
      </w:pPr>
      <w:r>
        <w:rPr>
          <w:rFonts w:ascii="Calibri" w:hAnsi="Calibri" w:cs="Calibri"/>
          <w:b/>
          <w:sz w:val="24"/>
          <w:szCs w:val="24"/>
        </w:rPr>
        <w:t>Letters to the Editor:</w:t>
      </w:r>
    </w:p>
    <w:p w14:paraId="70E870F8" w14:textId="77777777" w:rsidR="00187681" w:rsidRDefault="00187681" w:rsidP="004C767D">
      <w:pPr>
        <w:pStyle w:val="HTMLPreformatted"/>
        <w:rPr>
          <w:rFonts w:ascii="Calibri" w:hAnsi="Calibri" w:cs="Calibri"/>
          <w:b/>
          <w:sz w:val="24"/>
          <w:szCs w:val="24"/>
        </w:rPr>
      </w:pPr>
    </w:p>
    <w:p w14:paraId="2042D7FA" w14:textId="77777777" w:rsidR="00187681" w:rsidRDefault="006754F2" w:rsidP="004C767D">
      <w:pPr>
        <w:pStyle w:val="HTMLPreformatted"/>
        <w:rPr>
          <w:rFonts w:ascii="Calibri" w:hAnsi="Calibri" w:cs="Calibri"/>
          <w:sz w:val="22"/>
          <w:szCs w:val="22"/>
        </w:rPr>
      </w:pPr>
      <w:hyperlink r:id="rId82" w:history="1">
        <w:r w:rsidR="008B73AE" w:rsidRPr="004B3467">
          <w:rPr>
            <w:rStyle w:val="Hyperlink"/>
            <w:rFonts w:ascii="Calibri" w:hAnsi="Calibri" w:cs="Calibri"/>
            <w:sz w:val="22"/>
            <w:szCs w:val="22"/>
          </w:rPr>
          <w:t>http://www2.ljworld.com/news/2017/nov/03/letter-editor-bulbs-too-bright/</w:t>
        </w:r>
      </w:hyperlink>
    </w:p>
    <w:p w14:paraId="3F644B4A" w14:textId="77777777" w:rsidR="008B73AE" w:rsidRDefault="008B73AE" w:rsidP="004C767D">
      <w:pPr>
        <w:pStyle w:val="HTMLPreformatted"/>
        <w:rPr>
          <w:rFonts w:ascii="Calibri" w:hAnsi="Calibri" w:cs="Calibri"/>
          <w:sz w:val="22"/>
          <w:szCs w:val="22"/>
        </w:rPr>
      </w:pPr>
    </w:p>
    <w:p w14:paraId="05A93BF0" w14:textId="77777777" w:rsidR="008B73AE" w:rsidRDefault="006754F2" w:rsidP="004C767D">
      <w:pPr>
        <w:pStyle w:val="HTMLPreformatted"/>
      </w:pPr>
      <w:hyperlink r:id="rId83" w:history="1">
        <w:r w:rsidR="008B73AE" w:rsidRPr="008B73AE">
          <w:rPr>
            <w:rStyle w:val="Hyperlink"/>
            <w:rFonts w:ascii="Calibri" w:hAnsi="Calibri" w:cs="Calibri"/>
            <w:sz w:val="22"/>
            <w:szCs w:val="22"/>
          </w:rPr>
          <w:t>http://www.idahocountyfreepress.com/news/2018/may/30/urge-you-change-course-leds-too-many-are-installed/</w:t>
        </w:r>
      </w:hyperlink>
    </w:p>
    <w:p w14:paraId="486D28CC" w14:textId="77777777" w:rsidR="0015756D" w:rsidRDefault="0015756D" w:rsidP="004C767D">
      <w:pPr>
        <w:pStyle w:val="HTMLPreformatted"/>
      </w:pPr>
    </w:p>
    <w:p w14:paraId="1EC3064F" w14:textId="77777777" w:rsidR="0015756D" w:rsidRDefault="0015756D" w:rsidP="004C767D">
      <w:pPr>
        <w:pStyle w:val="HTMLPreformatted"/>
      </w:pPr>
    </w:p>
    <w:p w14:paraId="3AD5C344" w14:textId="77777777" w:rsidR="0015756D" w:rsidRDefault="0015756D" w:rsidP="004C767D">
      <w:pPr>
        <w:pStyle w:val="HTMLPreformatted"/>
        <w:rPr>
          <w:rFonts w:ascii="Calibri" w:hAnsi="Calibri" w:cs="Calibri"/>
          <w:b/>
          <w:sz w:val="24"/>
          <w:szCs w:val="24"/>
        </w:rPr>
      </w:pPr>
      <w:r w:rsidRPr="0015756D">
        <w:rPr>
          <w:rFonts w:ascii="Calibri" w:hAnsi="Calibri" w:cs="Calibri"/>
          <w:b/>
          <w:sz w:val="24"/>
          <w:szCs w:val="24"/>
        </w:rPr>
        <w:t>Visual aids:</w:t>
      </w:r>
    </w:p>
    <w:p w14:paraId="35B0D4E1" w14:textId="77777777" w:rsidR="00177E4E" w:rsidRDefault="00177E4E" w:rsidP="004C767D">
      <w:pPr>
        <w:pStyle w:val="HTMLPreformatted"/>
        <w:rPr>
          <w:rFonts w:ascii="Calibri" w:hAnsi="Calibri" w:cs="Calibri"/>
          <w:b/>
          <w:sz w:val="24"/>
          <w:szCs w:val="24"/>
        </w:rPr>
      </w:pPr>
    </w:p>
    <w:p w14:paraId="5BE39906" w14:textId="77777777" w:rsidR="00177E4E" w:rsidRDefault="00177E4E" w:rsidP="004C767D">
      <w:pPr>
        <w:pStyle w:val="HTMLPreformatted"/>
        <w:rPr>
          <w:rFonts w:ascii="Calibri" w:hAnsi="Calibri" w:cs="Calibri"/>
          <w:b/>
          <w:sz w:val="24"/>
          <w:szCs w:val="24"/>
        </w:rPr>
      </w:pPr>
      <w:r>
        <w:rPr>
          <w:rFonts w:ascii="Calibri" w:hAnsi="Calibri" w:cs="Calibri"/>
          <w:b/>
          <w:sz w:val="24"/>
          <w:szCs w:val="24"/>
        </w:rPr>
        <w:t xml:space="preserve">Tucson </w:t>
      </w:r>
      <w:proofErr w:type="spellStart"/>
      <w:r>
        <w:rPr>
          <w:rFonts w:ascii="Calibri" w:hAnsi="Calibri" w:cs="Calibri"/>
          <w:b/>
          <w:sz w:val="24"/>
          <w:szCs w:val="24"/>
        </w:rPr>
        <w:t>3000K</w:t>
      </w:r>
      <w:proofErr w:type="spellEnd"/>
      <w:r>
        <w:rPr>
          <w:rFonts w:ascii="Calibri" w:hAnsi="Calibri" w:cs="Calibri"/>
          <w:b/>
          <w:sz w:val="24"/>
          <w:szCs w:val="24"/>
        </w:rPr>
        <w:t xml:space="preserve"> LED installation:</w:t>
      </w:r>
    </w:p>
    <w:p w14:paraId="45725A7D" w14:textId="77777777" w:rsidR="00177E4E" w:rsidRDefault="00177E4E" w:rsidP="004C767D">
      <w:pPr>
        <w:pStyle w:val="HTMLPreformatted"/>
        <w:rPr>
          <w:rFonts w:ascii="Calibri" w:hAnsi="Calibri" w:cs="Calibri"/>
          <w:b/>
          <w:sz w:val="24"/>
          <w:szCs w:val="24"/>
        </w:rPr>
      </w:pPr>
    </w:p>
    <w:p w14:paraId="4F06490C" w14:textId="77777777" w:rsidR="00177E4E" w:rsidRPr="00177E4E" w:rsidRDefault="006754F2" w:rsidP="004C767D">
      <w:pPr>
        <w:pStyle w:val="HTMLPreformatted"/>
        <w:rPr>
          <w:rFonts w:ascii="Calibri" w:hAnsi="Calibri" w:cs="Calibri"/>
          <w:sz w:val="24"/>
          <w:szCs w:val="24"/>
        </w:rPr>
      </w:pPr>
      <w:hyperlink r:id="rId84" w:history="1">
        <w:r w:rsidR="00177E4E" w:rsidRPr="00177E4E">
          <w:rPr>
            <w:rStyle w:val="Hyperlink"/>
            <w:rFonts w:ascii="Calibri" w:hAnsi="Calibri" w:cs="Calibri"/>
            <w:sz w:val="24"/>
            <w:szCs w:val="24"/>
          </w:rPr>
          <w:t>https://www.youtube.com/watch?v=kJL-WPwjMQM</w:t>
        </w:r>
      </w:hyperlink>
    </w:p>
    <w:p w14:paraId="3F2D30D2" w14:textId="77777777" w:rsidR="0015756D" w:rsidRDefault="0015756D" w:rsidP="004C767D">
      <w:pPr>
        <w:pStyle w:val="HTMLPreformatted"/>
        <w:rPr>
          <w:rFonts w:ascii="Calibri" w:hAnsi="Calibri" w:cs="Calibri"/>
          <w:b/>
          <w:sz w:val="24"/>
          <w:szCs w:val="24"/>
        </w:rPr>
      </w:pPr>
    </w:p>
    <w:p w14:paraId="43B6AB80" w14:textId="77777777" w:rsidR="0015756D" w:rsidRDefault="0015756D" w:rsidP="004C767D">
      <w:pPr>
        <w:pStyle w:val="HTMLPreformatted"/>
        <w:rPr>
          <w:rFonts w:ascii="Calibri" w:hAnsi="Calibri" w:cs="Calibri"/>
          <w:b/>
          <w:sz w:val="24"/>
          <w:szCs w:val="24"/>
        </w:rPr>
      </w:pPr>
      <w:r>
        <w:rPr>
          <w:rFonts w:ascii="Calibri" w:hAnsi="Calibri" w:cs="Calibri"/>
          <w:b/>
          <w:sz w:val="24"/>
          <w:szCs w:val="24"/>
        </w:rPr>
        <w:t xml:space="preserve">Quebec Village converts from </w:t>
      </w:r>
      <w:proofErr w:type="spellStart"/>
      <w:r>
        <w:rPr>
          <w:rFonts w:ascii="Calibri" w:hAnsi="Calibri" w:cs="Calibri"/>
          <w:b/>
          <w:sz w:val="24"/>
          <w:szCs w:val="24"/>
        </w:rPr>
        <w:t>4000K</w:t>
      </w:r>
      <w:proofErr w:type="spellEnd"/>
      <w:r>
        <w:rPr>
          <w:rFonts w:ascii="Calibri" w:hAnsi="Calibri" w:cs="Calibri"/>
          <w:b/>
          <w:sz w:val="24"/>
          <w:szCs w:val="24"/>
        </w:rPr>
        <w:t xml:space="preserve"> to PC Amber LED street lights:</w:t>
      </w:r>
    </w:p>
    <w:p w14:paraId="51DE24B7" w14:textId="77777777" w:rsidR="0015756D" w:rsidRDefault="0015756D" w:rsidP="004C767D">
      <w:pPr>
        <w:pStyle w:val="HTMLPreformatted"/>
        <w:rPr>
          <w:rFonts w:ascii="Calibri" w:hAnsi="Calibri" w:cs="Calibri"/>
          <w:b/>
          <w:sz w:val="24"/>
          <w:szCs w:val="24"/>
        </w:rPr>
      </w:pPr>
    </w:p>
    <w:p w14:paraId="52336ACE" w14:textId="77777777" w:rsidR="0015756D" w:rsidRDefault="006754F2" w:rsidP="004C767D">
      <w:pPr>
        <w:pStyle w:val="HTMLPreformatted"/>
      </w:pPr>
      <w:hyperlink r:id="rId85" w:history="1">
        <w:r w:rsidR="0015756D" w:rsidRPr="0015756D">
          <w:rPr>
            <w:rStyle w:val="Hyperlink"/>
            <w:rFonts w:ascii="Calibri" w:hAnsi="Calibri" w:cs="Calibri"/>
            <w:sz w:val="22"/>
            <w:szCs w:val="22"/>
          </w:rPr>
          <w:t>http://ricemm.org/en/photos/</w:t>
        </w:r>
      </w:hyperlink>
    </w:p>
    <w:p w14:paraId="19953103" w14:textId="77777777" w:rsidR="00177E4E" w:rsidRDefault="00177E4E" w:rsidP="004C767D">
      <w:pPr>
        <w:pStyle w:val="HTMLPreformatted"/>
      </w:pPr>
    </w:p>
    <w:p w14:paraId="0B860135" w14:textId="77777777" w:rsidR="00177E4E" w:rsidRPr="00177E4E" w:rsidRDefault="00177E4E" w:rsidP="004C767D">
      <w:pPr>
        <w:pStyle w:val="HTMLPreformatted"/>
        <w:rPr>
          <w:rFonts w:asciiTheme="minorHAnsi" w:hAnsiTheme="minorHAnsi" w:cstheme="minorHAnsi"/>
          <w:b/>
          <w:sz w:val="22"/>
        </w:rPr>
      </w:pPr>
      <w:r w:rsidRPr="00177E4E">
        <w:rPr>
          <w:rFonts w:asciiTheme="minorHAnsi" w:hAnsiTheme="minorHAnsi" w:cstheme="minorHAnsi"/>
          <w:b/>
          <w:sz w:val="22"/>
        </w:rPr>
        <w:t xml:space="preserve">Video:  Austrian villages test amber and warm white lighting.  Many before and after </w:t>
      </w:r>
      <w:proofErr w:type="spellStart"/>
      <w:r w:rsidRPr="00177E4E">
        <w:rPr>
          <w:rFonts w:asciiTheme="minorHAnsi" w:hAnsiTheme="minorHAnsi" w:cstheme="minorHAnsi"/>
          <w:b/>
          <w:sz w:val="22"/>
        </w:rPr>
        <w:t>4000K</w:t>
      </w:r>
      <w:proofErr w:type="spellEnd"/>
      <w:r w:rsidRPr="00177E4E">
        <w:rPr>
          <w:rFonts w:asciiTheme="minorHAnsi" w:hAnsiTheme="minorHAnsi" w:cstheme="minorHAnsi"/>
          <w:b/>
          <w:sz w:val="22"/>
        </w:rPr>
        <w:t xml:space="preserve"> to warm LED lighting photos:</w:t>
      </w:r>
    </w:p>
    <w:p w14:paraId="2EE8FBD0" w14:textId="77777777" w:rsidR="00177E4E" w:rsidRDefault="00177E4E" w:rsidP="004C767D">
      <w:pPr>
        <w:pStyle w:val="HTMLPreformatted"/>
      </w:pPr>
    </w:p>
    <w:p w14:paraId="3B111ED3" w14:textId="77777777" w:rsidR="00177E4E" w:rsidRDefault="006754F2" w:rsidP="004C767D">
      <w:pPr>
        <w:pStyle w:val="HTMLPreformatted"/>
      </w:pPr>
      <w:hyperlink r:id="rId86" w:history="1">
        <w:r w:rsidR="00177E4E" w:rsidRPr="00177E4E">
          <w:rPr>
            <w:rStyle w:val="Hyperlink"/>
            <w:rFonts w:ascii="Calibri" w:hAnsi="Calibri" w:cs="Calibri"/>
            <w:sz w:val="22"/>
            <w:szCs w:val="22"/>
          </w:rPr>
          <w:t>https://www.youtube.com/watch?v=_9tMAvjc3VA</w:t>
        </w:r>
      </w:hyperlink>
    </w:p>
    <w:p w14:paraId="1AD84A57" w14:textId="77777777" w:rsidR="00DC5D55" w:rsidRDefault="00DC5D55" w:rsidP="004C767D">
      <w:pPr>
        <w:pStyle w:val="HTMLPreformatted"/>
      </w:pPr>
    </w:p>
    <w:p w14:paraId="76A89C3B" w14:textId="77777777" w:rsidR="00DC5D55" w:rsidRPr="00DC5D55" w:rsidRDefault="00DC5D55" w:rsidP="004C767D">
      <w:pPr>
        <w:pStyle w:val="HTMLPreformatted"/>
        <w:rPr>
          <w:rFonts w:ascii="Calibri" w:hAnsi="Calibri" w:cs="Calibri"/>
          <w:b/>
          <w:sz w:val="22"/>
          <w:szCs w:val="22"/>
        </w:rPr>
      </w:pPr>
      <w:r w:rsidRPr="00DC5D55">
        <w:rPr>
          <w:rFonts w:ascii="Calibri" w:hAnsi="Calibri" w:cs="Calibri"/>
          <w:b/>
          <w:sz w:val="22"/>
          <w:szCs w:val="22"/>
        </w:rPr>
        <w:t xml:space="preserve">Video:  Murrieta, CA installs 14 watt </w:t>
      </w:r>
      <w:proofErr w:type="spellStart"/>
      <w:r w:rsidRPr="00DC5D55">
        <w:rPr>
          <w:rFonts w:ascii="Calibri" w:hAnsi="Calibri" w:cs="Calibri"/>
          <w:b/>
          <w:sz w:val="22"/>
          <w:szCs w:val="22"/>
        </w:rPr>
        <w:t>2700K</w:t>
      </w:r>
      <w:proofErr w:type="spellEnd"/>
      <w:r w:rsidRPr="00DC5D55">
        <w:rPr>
          <w:rFonts w:ascii="Calibri" w:hAnsi="Calibri" w:cs="Calibri"/>
          <w:b/>
          <w:sz w:val="22"/>
          <w:szCs w:val="22"/>
        </w:rPr>
        <w:t xml:space="preserve"> GE Current LED street lights in residential areas:</w:t>
      </w:r>
    </w:p>
    <w:p w14:paraId="3D7E7F37" w14:textId="77777777" w:rsidR="00DC5D55" w:rsidRPr="00DC5D55" w:rsidRDefault="00DC5D55" w:rsidP="004C767D">
      <w:pPr>
        <w:pStyle w:val="HTMLPreformatted"/>
        <w:rPr>
          <w:rFonts w:ascii="Calibri" w:hAnsi="Calibri" w:cs="Calibri"/>
          <w:sz w:val="22"/>
          <w:szCs w:val="22"/>
        </w:rPr>
      </w:pPr>
    </w:p>
    <w:p w14:paraId="38E33D85" w14:textId="77777777" w:rsidR="00DC5D55" w:rsidRPr="00DC5D55" w:rsidRDefault="006754F2" w:rsidP="004C767D">
      <w:pPr>
        <w:pStyle w:val="HTMLPreformatted"/>
        <w:rPr>
          <w:rFonts w:ascii="Calibri" w:hAnsi="Calibri" w:cs="Calibri"/>
          <w:sz w:val="22"/>
          <w:szCs w:val="22"/>
        </w:rPr>
      </w:pPr>
      <w:hyperlink r:id="rId87" w:history="1">
        <w:r w:rsidR="00DC5D55" w:rsidRPr="00DC5D55">
          <w:rPr>
            <w:rStyle w:val="Hyperlink"/>
            <w:rFonts w:ascii="Calibri" w:hAnsi="Calibri" w:cs="Calibri"/>
            <w:sz w:val="22"/>
            <w:szCs w:val="22"/>
          </w:rPr>
          <w:t>https://www.youtube.com/watch?v=7DU9ev3VuXw</w:t>
        </w:r>
      </w:hyperlink>
    </w:p>
    <w:p w14:paraId="00BBD74F" w14:textId="77777777" w:rsidR="0015756D" w:rsidRDefault="0015756D" w:rsidP="004C767D">
      <w:pPr>
        <w:pStyle w:val="HTMLPreformatted"/>
        <w:rPr>
          <w:rFonts w:ascii="Calibri" w:hAnsi="Calibri" w:cs="Calibri"/>
          <w:sz w:val="22"/>
          <w:szCs w:val="22"/>
        </w:rPr>
      </w:pPr>
    </w:p>
    <w:p w14:paraId="413FA9D2" w14:textId="77777777" w:rsidR="0015756D" w:rsidRDefault="0015756D" w:rsidP="004C767D">
      <w:pPr>
        <w:pStyle w:val="HTMLPreformatted"/>
        <w:rPr>
          <w:rFonts w:ascii="Calibri" w:hAnsi="Calibri" w:cs="Calibri"/>
          <w:b/>
          <w:sz w:val="24"/>
          <w:szCs w:val="24"/>
        </w:rPr>
      </w:pPr>
      <w:r w:rsidRPr="0015756D">
        <w:rPr>
          <w:rFonts w:ascii="Calibri" w:hAnsi="Calibri" w:cs="Calibri"/>
          <w:b/>
          <w:sz w:val="24"/>
          <w:szCs w:val="24"/>
        </w:rPr>
        <w:t>Web site for the general public:</w:t>
      </w:r>
    </w:p>
    <w:p w14:paraId="4262B901" w14:textId="77777777" w:rsidR="0015756D" w:rsidRDefault="0015756D" w:rsidP="004C767D">
      <w:pPr>
        <w:pStyle w:val="HTMLPreformatted"/>
        <w:rPr>
          <w:rFonts w:ascii="Calibri" w:hAnsi="Calibri" w:cs="Calibri"/>
          <w:b/>
          <w:sz w:val="24"/>
          <w:szCs w:val="24"/>
        </w:rPr>
      </w:pPr>
    </w:p>
    <w:p w14:paraId="606026E4" w14:textId="77777777" w:rsidR="0015756D" w:rsidRDefault="006754F2" w:rsidP="004C767D">
      <w:pPr>
        <w:pStyle w:val="HTMLPreformatted"/>
        <w:rPr>
          <w:rFonts w:ascii="Calibri" w:hAnsi="Calibri" w:cs="Calibri"/>
          <w:sz w:val="28"/>
          <w:szCs w:val="28"/>
        </w:rPr>
      </w:pPr>
      <w:hyperlink r:id="rId88" w:history="1">
        <w:r w:rsidR="0015756D" w:rsidRPr="0015756D">
          <w:rPr>
            <w:rStyle w:val="Hyperlink"/>
            <w:rFonts w:ascii="Calibri" w:hAnsi="Calibri" w:cs="Calibri"/>
            <w:sz w:val="28"/>
            <w:szCs w:val="28"/>
          </w:rPr>
          <w:t>www.softlighthouston.com</w:t>
        </w:r>
      </w:hyperlink>
    </w:p>
    <w:p w14:paraId="63C0D643" w14:textId="77777777" w:rsidR="0015756D" w:rsidRDefault="0015756D" w:rsidP="004C767D">
      <w:pPr>
        <w:pStyle w:val="HTMLPreformatted"/>
        <w:rPr>
          <w:rFonts w:ascii="Calibri" w:hAnsi="Calibri" w:cs="Calibri"/>
          <w:sz w:val="28"/>
          <w:szCs w:val="28"/>
        </w:rPr>
      </w:pPr>
    </w:p>
    <w:p w14:paraId="77E8B595" w14:textId="77777777" w:rsidR="0015756D" w:rsidRDefault="0015756D" w:rsidP="004C767D">
      <w:pPr>
        <w:pStyle w:val="HTMLPreformatted"/>
        <w:rPr>
          <w:rFonts w:ascii="Calibri" w:hAnsi="Calibri" w:cs="Calibri"/>
          <w:sz w:val="28"/>
          <w:szCs w:val="28"/>
        </w:rPr>
      </w:pPr>
      <w:r>
        <w:rPr>
          <w:rFonts w:ascii="Calibri" w:hAnsi="Calibri" w:cs="Calibri"/>
          <w:sz w:val="28"/>
          <w:szCs w:val="28"/>
        </w:rPr>
        <w:t>Also:</w:t>
      </w:r>
    </w:p>
    <w:p w14:paraId="358B0EE3" w14:textId="77777777" w:rsidR="0015756D" w:rsidRDefault="006754F2" w:rsidP="004C767D">
      <w:pPr>
        <w:pStyle w:val="HTMLPreformatted"/>
        <w:rPr>
          <w:rFonts w:ascii="Calibri" w:hAnsi="Calibri" w:cs="Calibri"/>
          <w:sz w:val="28"/>
          <w:szCs w:val="28"/>
        </w:rPr>
      </w:pPr>
      <w:hyperlink r:id="rId89" w:history="1">
        <w:r w:rsidR="0015756D" w:rsidRPr="00937445">
          <w:rPr>
            <w:rStyle w:val="Hyperlink"/>
            <w:rFonts w:ascii="Calibri" w:hAnsi="Calibri" w:cs="Calibri"/>
            <w:sz w:val="28"/>
            <w:szCs w:val="28"/>
          </w:rPr>
          <w:t>www.darksky.org</w:t>
        </w:r>
      </w:hyperlink>
    </w:p>
    <w:p w14:paraId="32C6FAC0" w14:textId="77777777" w:rsidR="00D83EAA" w:rsidRDefault="006754F2" w:rsidP="005D2BEA">
      <w:pPr>
        <w:pStyle w:val="HTMLPreformatted"/>
        <w:rPr>
          <w:rFonts w:asciiTheme="majorHAnsi" w:eastAsiaTheme="majorEastAsia" w:hAnsiTheme="majorHAnsi" w:cstheme="majorBidi"/>
          <w:b/>
          <w:bCs/>
          <w:i/>
          <w:iCs/>
          <w:color w:val="4F81BD" w:themeColor="accent1"/>
        </w:rPr>
      </w:pPr>
      <w:hyperlink r:id="rId90" w:history="1">
        <w:r w:rsidR="0015756D" w:rsidRPr="00937445">
          <w:rPr>
            <w:rStyle w:val="Hyperlink"/>
            <w:rFonts w:ascii="Calibri" w:hAnsi="Calibri" w:cs="Calibri"/>
            <w:sz w:val="28"/>
            <w:szCs w:val="28"/>
          </w:rPr>
          <w:t>www.idatexas.org</w:t>
        </w:r>
      </w:hyperlink>
    </w:p>
    <w:p w14:paraId="168E5AE3" w14:textId="77777777" w:rsidR="00D83EAA" w:rsidRDefault="00D83EAA" w:rsidP="00296BAF">
      <w:pPr>
        <w:rPr>
          <w:rFonts w:asciiTheme="majorHAnsi" w:eastAsiaTheme="majorEastAsia" w:hAnsiTheme="majorHAnsi" w:cstheme="majorBidi"/>
          <w:b/>
          <w:bCs/>
          <w:i/>
          <w:iCs/>
          <w:color w:val="4F81BD" w:themeColor="accent1"/>
        </w:rPr>
      </w:pPr>
    </w:p>
    <w:sectPr w:rsidR="00D83EAA" w:rsidSect="00296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0FE2"/>
    <w:multiLevelType w:val="multilevel"/>
    <w:tmpl w:val="149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360B"/>
    <w:multiLevelType w:val="multilevel"/>
    <w:tmpl w:val="170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37E9"/>
    <w:multiLevelType w:val="multilevel"/>
    <w:tmpl w:val="6CDC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025F7"/>
    <w:multiLevelType w:val="multilevel"/>
    <w:tmpl w:val="80D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01906"/>
    <w:multiLevelType w:val="multilevel"/>
    <w:tmpl w:val="F89E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24656"/>
    <w:multiLevelType w:val="multilevel"/>
    <w:tmpl w:val="145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D2550"/>
    <w:multiLevelType w:val="multilevel"/>
    <w:tmpl w:val="3A9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A39D5"/>
    <w:multiLevelType w:val="multilevel"/>
    <w:tmpl w:val="C952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03AF3"/>
    <w:multiLevelType w:val="multilevel"/>
    <w:tmpl w:val="785A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0"/>
  </w:num>
  <w:num w:numId="5">
    <w:abstractNumId w:val="5"/>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B5"/>
    <w:rsid w:val="00000B31"/>
    <w:rsid w:val="00007C09"/>
    <w:rsid w:val="00011456"/>
    <w:rsid w:val="000A70A1"/>
    <w:rsid w:val="000C7B7F"/>
    <w:rsid w:val="000D3C3D"/>
    <w:rsid w:val="000E6F86"/>
    <w:rsid w:val="00114146"/>
    <w:rsid w:val="00122930"/>
    <w:rsid w:val="00123DE1"/>
    <w:rsid w:val="001345B7"/>
    <w:rsid w:val="0015756D"/>
    <w:rsid w:val="0016016E"/>
    <w:rsid w:val="00177E4E"/>
    <w:rsid w:val="00187681"/>
    <w:rsid w:val="001C7619"/>
    <w:rsid w:val="001D7104"/>
    <w:rsid w:val="001F7D08"/>
    <w:rsid w:val="00296BAF"/>
    <w:rsid w:val="002A3AF4"/>
    <w:rsid w:val="002E1E28"/>
    <w:rsid w:val="002F48C3"/>
    <w:rsid w:val="003171B5"/>
    <w:rsid w:val="00336FA3"/>
    <w:rsid w:val="00346E39"/>
    <w:rsid w:val="003A6AAF"/>
    <w:rsid w:val="0040217E"/>
    <w:rsid w:val="00446978"/>
    <w:rsid w:val="004612A6"/>
    <w:rsid w:val="00467779"/>
    <w:rsid w:val="004957AC"/>
    <w:rsid w:val="004A16D4"/>
    <w:rsid w:val="004A39D6"/>
    <w:rsid w:val="004A57C0"/>
    <w:rsid w:val="004C4D20"/>
    <w:rsid w:val="004C767D"/>
    <w:rsid w:val="005334A7"/>
    <w:rsid w:val="0055207B"/>
    <w:rsid w:val="005726E6"/>
    <w:rsid w:val="0059601C"/>
    <w:rsid w:val="005A2B7C"/>
    <w:rsid w:val="005D2BEA"/>
    <w:rsid w:val="005F04FC"/>
    <w:rsid w:val="00614B6D"/>
    <w:rsid w:val="006754F2"/>
    <w:rsid w:val="006A11C8"/>
    <w:rsid w:val="006C011F"/>
    <w:rsid w:val="006E20A2"/>
    <w:rsid w:val="006E7481"/>
    <w:rsid w:val="00705B03"/>
    <w:rsid w:val="00780D65"/>
    <w:rsid w:val="00787E08"/>
    <w:rsid w:val="007E7F60"/>
    <w:rsid w:val="007F58CC"/>
    <w:rsid w:val="0082023A"/>
    <w:rsid w:val="00827B82"/>
    <w:rsid w:val="00835930"/>
    <w:rsid w:val="00853062"/>
    <w:rsid w:val="00854094"/>
    <w:rsid w:val="00856FE0"/>
    <w:rsid w:val="0086149A"/>
    <w:rsid w:val="00897A85"/>
    <w:rsid w:val="008B73AE"/>
    <w:rsid w:val="008B7599"/>
    <w:rsid w:val="008E04A1"/>
    <w:rsid w:val="009433A8"/>
    <w:rsid w:val="00974669"/>
    <w:rsid w:val="0099363A"/>
    <w:rsid w:val="00993E14"/>
    <w:rsid w:val="009A2136"/>
    <w:rsid w:val="00A10CBA"/>
    <w:rsid w:val="00A557AE"/>
    <w:rsid w:val="00A91F60"/>
    <w:rsid w:val="00A964DA"/>
    <w:rsid w:val="00AB2692"/>
    <w:rsid w:val="00AC2F7A"/>
    <w:rsid w:val="00AF3C9A"/>
    <w:rsid w:val="00AF4741"/>
    <w:rsid w:val="00B2482C"/>
    <w:rsid w:val="00B777C2"/>
    <w:rsid w:val="00B85045"/>
    <w:rsid w:val="00BA78ED"/>
    <w:rsid w:val="00BD3BF3"/>
    <w:rsid w:val="00C1453C"/>
    <w:rsid w:val="00C161A4"/>
    <w:rsid w:val="00C5360F"/>
    <w:rsid w:val="00CC491F"/>
    <w:rsid w:val="00D56EA9"/>
    <w:rsid w:val="00D637B1"/>
    <w:rsid w:val="00D83EAA"/>
    <w:rsid w:val="00DB6CDE"/>
    <w:rsid w:val="00DC3F22"/>
    <w:rsid w:val="00DC5D55"/>
    <w:rsid w:val="00DC776F"/>
    <w:rsid w:val="00DD2026"/>
    <w:rsid w:val="00E2450D"/>
    <w:rsid w:val="00E65E22"/>
    <w:rsid w:val="00E72F45"/>
    <w:rsid w:val="00E87CAB"/>
    <w:rsid w:val="00EF42DD"/>
    <w:rsid w:val="00F37786"/>
    <w:rsid w:val="00F45CF6"/>
    <w:rsid w:val="00F525B9"/>
    <w:rsid w:val="00F74384"/>
    <w:rsid w:val="00F77881"/>
    <w:rsid w:val="00F83FC8"/>
    <w:rsid w:val="00F9389E"/>
    <w:rsid w:val="00FD0ED8"/>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2576"/>
  <w15:docId w15:val="{7BA7E559-D63B-4A70-817C-1EF4B74E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41"/>
  </w:style>
  <w:style w:type="paragraph" w:styleId="Heading1">
    <w:name w:val="heading 1"/>
    <w:basedOn w:val="Normal"/>
    <w:link w:val="Heading1Char"/>
    <w:uiPriority w:val="9"/>
    <w:qFormat/>
    <w:rsid w:val="00552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A21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91F"/>
    <w:rPr>
      <w:color w:val="0000FF" w:themeColor="hyperlink"/>
      <w:u w:val="single"/>
    </w:rPr>
  </w:style>
  <w:style w:type="character" w:customStyle="1" w:styleId="Heading1Char">
    <w:name w:val="Heading 1 Char"/>
    <w:basedOn w:val="DefaultParagraphFont"/>
    <w:link w:val="Heading1"/>
    <w:uiPriority w:val="9"/>
    <w:rsid w:val="005520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0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07B"/>
    <w:rPr>
      <w:rFonts w:ascii="Times New Roman" w:eastAsia="Times New Roman" w:hAnsi="Times New Roman" w:cs="Times New Roman"/>
      <w:b/>
      <w:bCs/>
      <w:sz w:val="27"/>
      <w:szCs w:val="27"/>
    </w:rPr>
  </w:style>
  <w:style w:type="paragraph" w:styleId="NormalWeb">
    <w:name w:val="Normal (Web)"/>
    <w:basedOn w:val="Normal"/>
    <w:uiPriority w:val="99"/>
    <w:unhideWhenUsed/>
    <w:rsid w:val="00552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55207B"/>
  </w:style>
  <w:style w:type="character" w:customStyle="1" w:styleId="kicker-label">
    <w:name w:val="kicker-label"/>
    <w:basedOn w:val="DefaultParagraphFont"/>
    <w:rsid w:val="0055207B"/>
  </w:style>
  <w:style w:type="character" w:customStyle="1" w:styleId="pipe">
    <w:name w:val="pipe"/>
    <w:basedOn w:val="DefaultParagraphFont"/>
    <w:rsid w:val="0055207B"/>
  </w:style>
  <w:style w:type="character" w:customStyle="1" w:styleId="article-kicker">
    <w:name w:val="article-kicker"/>
    <w:basedOn w:val="DefaultParagraphFont"/>
    <w:rsid w:val="0055207B"/>
  </w:style>
  <w:style w:type="paragraph" w:customStyle="1" w:styleId="byline-dateline">
    <w:name w:val="byline-dateline"/>
    <w:basedOn w:val="Normal"/>
    <w:rsid w:val="00552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55207B"/>
  </w:style>
  <w:style w:type="character" w:customStyle="1" w:styleId="sharetool-text">
    <w:name w:val="sharetool-text"/>
    <w:basedOn w:val="DefaultParagraphFont"/>
    <w:rsid w:val="0055207B"/>
  </w:style>
  <w:style w:type="paragraph" w:customStyle="1" w:styleId="story-body-text">
    <w:name w:val="story-body-text"/>
    <w:basedOn w:val="Normal"/>
    <w:rsid w:val="00552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07B"/>
    <w:rPr>
      <w:b/>
      <w:bCs/>
    </w:rPr>
  </w:style>
  <w:style w:type="character" w:styleId="Emphasis">
    <w:name w:val="Emphasis"/>
    <w:basedOn w:val="DefaultParagraphFont"/>
    <w:uiPriority w:val="20"/>
    <w:qFormat/>
    <w:rsid w:val="0055207B"/>
    <w:rPr>
      <w:i/>
      <w:iCs/>
    </w:rPr>
  </w:style>
  <w:style w:type="character" w:styleId="FollowedHyperlink">
    <w:name w:val="FollowedHyperlink"/>
    <w:basedOn w:val="DefaultParagraphFont"/>
    <w:uiPriority w:val="99"/>
    <w:semiHidden/>
    <w:unhideWhenUsed/>
    <w:rsid w:val="0055207B"/>
    <w:rPr>
      <w:color w:val="800080" w:themeColor="followedHyperlink"/>
      <w:u w:val="single"/>
    </w:rPr>
  </w:style>
  <w:style w:type="paragraph" w:styleId="NoSpacing">
    <w:name w:val="No Spacing"/>
    <w:uiPriority w:val="1"/>
    <w:qFormat/>
    <w:rsid w:val="00446978"/>
    <w:pPr>
      <w:spacing w:after="0" w:line="240" w:lineRule="auto"/>
    </w:pPr>
  </w:style>
  <w:style w:type="paragraph" w:customStyle="1" w:styleId="Default">
    <w:name w:val="Default"/>
    <w:rsid w:val="00000B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36"/>
    <w:rPr>
      <w:rFonts w:ascii="Tahoma" w:hAnsi="Tahoma" w:cs="Tahoma"/>
      <w:sz w:val="16"/>
      <w:szCs w:val="16"/>
    </w:rPr>
  </w:style>
  <w:style w:type="character" w:customStyle="1" w:styleId="Heading4Char">
    <w:name w:val="Heading 4 Char"/>
    <w:basedOn w:val="DefaultParagraphFont"/>
    <w:link w:val="Heading4"/>
    <w:uiPriority w:val="9"/>
    <w:rsid w:val="009A2136"/>
    <w:rPr>
      <w:rFonts w:asciiTheme="majorHAnsi" w:eastAsiaTheme="majorEastAsia" w:hAnsiTheme="majorHAnsi" w:cstheme="majorBidi"/>
      <w:b/>
      <w:bCs/>
      <w:i/>
      <w:iCs/>
      <w:color w:val="4F81BD" w:themeColor="accent1"/>
    </w:rPr>
  </w:style>
  <w:style w:type="paragraph" w:customStyle="1" w:styleId="content-body">
    <w:name w:val="content-body"/>
    <w:basedOn w:val="Normal"/>
    <w:rsid w:val="009A2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fy">
    <w:name w:val="linkify"/>
    <w:basedOn w:val="DefaultParagraphFont"/>
    <w:rsid w:val="009A2136"/>
  </w:style>
  <w:style w:type="character" w:customStyle="1" w:styleId="content-scope-line-date">
    <w:name w:val="content-scope-line-date"/>
    <w:basedOn w:val="DefaultParagraphFont"/>
    <w:rsid w:val="009A2136"/>
  </w:style>
  <w:style w:type="character" w:customStyle="1" w:styleId="content-scope-line-middot">
    <w:name w:val="content-scope-line-middot"/>
    <w:basedOn w:val="DefaultParagraphFont"/>
    <w:rsid w:val="009A2136"/>
  </w:style>
  <w:style w:type="character" w:customStyle="1" w:styleId="content-scope-line-hood-link">
    <w:name w:val="content-scope-line-hood-link"/>
    <w:basedOn w:val="DefaultParagraphFont"/>
    <w:rsid w:val="009A2136"/>
  </w:style>
  <w:style w:type="paragraph" w:styleId="HTMLPreformatted">
    <w:name w:val="HTML Preformatted"/>
    <w:basedOn w:val="Normal"/>
    <w:link w:val="HTMLPreformattedChar"/>
    <w:uiPriority w:val="99"/>
    <w:unhideWhenUsed/>
    <w:rsid w:val="004C7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767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3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21547">
      <w:bodyDiv w:val="1"/>
      <w:marLeft w:val="0"/>
      <w:marRight w:val="0"/>
      <w:marTop w:val="0"/>
      <w:marBottom w:val="0"/>
      <w:divBdr>
        <w:top w:val="none" w:sz="0" w:space="0" w:color="auto"/>
        <w:left w:val="none" w:sz="0" w:space="0" w:color="auto"/>
        <w:bottom w:val="none" w:sz="0" w:space="0" w:color="auto"/>
        <w:right w:val="none" w:sz="0" w:space="0" w:color="auto"/>
      </w:divBdr>
      <w:divsChild>
        <w:div w:id="1004818609">
          <w:marLeft w:val="0"/>
          <w:marRight w:val="0"/>
          <w:marTop w:val="0"/>
          <w:marBottom w:val="140"/>
          <w:divBdr>
            <w:top w:val="none" w:sz="0" w:space="0" w:color="auto"/>
            <w:left w:val="none" w:sz="0" w:space="0" w:color="auto"/>
            <w:bottom w:val="none" w:sz="0" w:space="0" w:color="auto"/>
            <w:right w:val="none" w:sz="0" w:space="0" w:color="auto"/>
          </w:divBdr>
          <w:divsChild>
            <w:div w:id="82579422">
              <w:marLeft w:val="0"/>
              <w:marRight w:val="0"/>
              <w:marTop w:val="0"/>
              <w:marBottom w:val="140"/>
              <w:divBdr>
                <w:top w:val="none" w:sz="0" w:space="0" w:color="auto"/>
                <w:left w:val="none" w:sz="0" w:space="0" w:color="auto"/>
                <w:bottom w:val="none" w:sz="0" w:space="0" w:color="auto"/>
                <w:right w:val="none" w:sz="0" w:space="0" w:color="auto"/>
              </w:divBdr>
              <w:divsChild>
                <w:div w:id="1246575770">
                  <w:marLeft w:val="0"/>
                  <w:marRight w:val="0"/>
                  <w:marTop w:val="0"/>
                  <w:marBottom w:val="0"/>
                  <w:divBdr>
                    <w:top w:val="none" w:sz="0" w:space="0" w:color="auto"/>
                    <w:left w:val="none" w:sz="0" w:space="0" w:color="auto"/>
                    <w:bottom w:val="none" w:sz="0" w:space="0" w:color="auto"/>
                    <w:right w:val="none" w:sz="0" w:space="0" w:color="auto"/>
                  </w:divBdr>
                  <w:divsChild>
                    <w:div w:id="788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751">
          <w:marLeft w:val="0"/>
          <w:marRight w:val="0"/>
          <w:marTop w:val="0"/>
          <w:marBottom w:val="0"/>
          <w:divBdr>
            <w:top w:val="none" w:sz="0" w:space="0" w:color="auto"/>
            <w:left w:val="none" w:sz="0" w:space="0" w:color="auto"/>
            <w:bottom w:val="none" w:sz="0" w:space="0" w:color="auto"/>
            <w:right w:val="none" w:sz="0" w:space="0" w:color="auto"/>
          </w:divBdr>
        </w:div>
      </w:divsChild>
    </w:div>
    <w:div w:id="815339372">
      <w:bodyDiv w:val="1"/>
      <w:marLeft w:val="0"/>
      <w:marRight w:val="0"/>
      <w:marTop w:val="0"/>
      <w:marBottom w:val="0"/>
      <w:divBdr>
        <w:top w:val="none" w:sz="0" w:space="0" w:color="auto"/>
        <w:left w:val="none" w:sz="0" w:space="0" w:color="auto"/>
        <w:bottom w:val="none" w:sz="0" w:space="0" w:color="auto"/>
        <w:right w:val="none" w:sz="0" w:space="0" w:color="auto"/>
      </w:divBdr>
      <w:divsChild>
        <w:div w:id="1576089074">
          <w:marLeft w:val="0"/>
          <w:marRight w:val="0"/>
          <w:marTop w:val="23"/>
          <w:marBottom w:val="0"/>
          <w:divBdr>
            <w:top w:val="none" w:sz="0" w:space="0" w:color="auto"/>
            <w:left w:val="none" w:sz="0" w:space="0" w:color="auto"/>
            <w:bottom w:val="none" w:sz="0" w:space="0" w:color="auto"/>
            <w:right w:val="none" w:sz="0" w:space="0" w:color="auto"/>
          </w:divBdr>
          <w:divsChild>
            <w:div w:id="1536310639">
              <w:marLeft w:val="0"/>
              <w:marRight w:val="0"/>
              <w:marTop w:val="0"/>
              <w:marBottom w:val="0"/>
              <w:divBdr>
                <w:top w:val="none" w:sz="0" w:space="0" w:color="auto"/>
                <w:left w:val="none" w:sz="0" w:space="0" w:color="auto"/>
                <w:bottom w:val="none" w:sz="0" w:space="0" w:color="auto"/>
                <w:right w:val="none" w:sz="0" w:space="0" w:color="auto"/>
              </w:divBdr>
            </w:div>
          </w:divsChild>
        </w:div>
        <w:div w:id="310330317">
          <w:marLeft w:val="0"/>
          <w:marRight w:val="0"/>
          <w:marTop w:val="0"/>
          <w:marBottom w:val="0"/>
          <w:divBdr>
            <w:top w:val="none" w:sz="0" w:space="0" w:color="auto"/>
            <w:left w:val="none" w:sz="0" w:space="0" w:color="auto"/>
            <w:bottom w:val="none" w:sz="0" w:space="0" w:color="auto"/>
            <w:right w:val="none" w:sz="0" w:space="0" w:color="auto"/>
          </w:divBdr>
          <w:divsChild>
            <w:div w:id="7336967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26314042">
      <w:bodyDiv w:val="1"/>
      <w:marLeft w:val="0"/>
      <w:marRight w:val="0"/>
      <w:marTop w:val="0"/>
      <w:marBottom w:val="0"/>
      <w:divBdr>
        <w:top w:val="none" w:sz="0" w:space="0" w:color="auto"/>
        <w:left w:val="none" w:sz="0" w:space="0" w:color="auto"/>
        <w:bottom w:val="none" w:sz="0" w:space="0" w:color="auto"/>
        <w:right w:val="none" w:sz="0" w:space="0" w:color="auto"/>
      </w:divBdr>
    </w:div>
    <w:div w:id="1652244941">
      <w:bodyDiv w:val="1"/>
      <w:marLeft w:val="0"/>
      <w:marRight w:val="0"/>
      <w:marTop w:val="0"/>
      <w:marBottom w:val="0"/>
      <w:divBdr>
        <w:top w:val="none" w:sz="0" w:space="0" w:color="auto"/>
        <w:left w:val="none" w:sz="0" w:space="0" w:color="auto"/>
        <w:bottom w:val="none" w:sz="0" w:space="0" w:color="auto"/>
        <w:right w:val="none" w:sz="0" w:space="0" w:color="auto"/>
      </w:divBdr>
    </w:div>
    <w:div w:id="1926065423">
      <w:bodyDiv w:val="1"/>
      <w:marLeft w:val="0"/>
      <w:marRight w:val="0"/>
      <w:marTop w:val="0"/>
      <w:marBottom w:val="0"/>
      <w:divBdr>
        <w:top w:val="none" w:sz="0" w:space="0" w:color="auto"/>
        <w:left w:val="none" w:sz="0" w:space="0" w:color="auto"/>
        <w:bottom w:val="none" w:sz="0" w:space="0" w:color="auto"/>
        <w:right w:val="none" w:sz="0" w:space="0" w:color="auto"/>
      </w:divBdr>
      <w:divsChild>
        <w:div w:id="302658767">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507259556">
                  <w:marLeft w:val="0"/>
                  <w:marRight w:val="0"/>
                  <w:marTop w:val="0"/>
                  <w:marBottom w:val="0"/>
                  <w:divBdr>
                    <w:top w:val="none" w:sz="0" w:space="0" w:color="auto"/>
                    <w:left w:val="none" w:sz="0" w:space="0" w:color="auto"/>
                    <w:bottom w:val="none" w:sz="0" w:space="0" w:color="auto"/>
                    <w:right w:val="none" w:sz="0" w:space="0" w:color="auto"/>
                  </w:divBdr>
                </w:div>
                <w:div w:id="1291740393">
                  <w:marLeft w:val="0"/>
                  <w:marRight w:val="0"/>
                  <w:marTop w:val="0"/>
                  <w:marBottom w:val="0"/>
                  <w:divBdr>
                    <w:top w:val="none" w:sz="0" w:space="0" w:color="auto"/>
                    <w:left w:val="none" w:sz="0" w:space="0" w:color="auto"/>
                    <w:bottom w:val="none" w:sz="0" w:space="0" w:color="auto"/>
                    <w:right w:val="none" w:sz="0" w:space="0" w:color="auto"/>
                  </w:divBdr>
                </w:div>
                <w:div w:id="120848814">
                  <w:marLeft w:val="0"/>
                  <w:marRight w:val="0"/>
                  <w:marTop w:val="0"/>
                  <w:marBottom w:val="0"/>
                  <w:divBdr>
                    <w:top w:val="none" w:sz="0" w:space="0" w:color="auto"/>
                    <w:left w:val="none" w:sz="0" w:space="0" w:color="auto"/>
                    <w:bottom w:val="none" w:sz="0" w:space="0" w:color="auto"/>
                    <w:right w:val="none" w:sz="0" w:space="0" w:color="auto"/>
                  </w:divBdr>
                </w:div>
                <w:div w:id="99109652">
                  <w:marLeft w:val="0"/>
                  <w:marRight w:val="0"/>
                  <w:marTop w:val="0"/>
                  <w:marBottom w:val="0"/>
                  <w:divBdr>
                    <w:top w:val="none" w:sz="0" w:space="0" w:color="auto"/>
                    <w:left w:val="none" w:sz="0" w:space="0" w:color="auto"/>
                    <w:bottom w:val="none" w:sz="0" w:space="0" w:color="auto"/>
                    <w:right w:val="none" w:sz="0" w:space="0" w:color="auto"/>
                  </w:divBdr>
                </w:div>
                <w:div w:id="1664819042">
                  <w:marLeft w:val="0"/>
                  <w:marRight w:val="0"/>
                  <w:marTop w:val="0"/>
                  <w:marBottom w:val="0"/>
                  <w:divBdr>
                    <w:top w:val="none" w:sz="0" w:space="0" w:color="auto"/>
                    <w:left w:val="none" w:sz="0" w:space="0" w:color="auto"/>
                    <w:bottom w:val="none" w:sz="0" w:space="0" w:color="auto"/>
                    <w:right w:val="none" w:sz="0" w:space="0" w:color="auto"/>
                  </w:divBdr>
                </w:div>
                <w:div w:id="1801654322">
                  <w:marLeft w:val="0"/>
                  <w:marRight w:val="0"/>
                  <w:marTop w:val="0"/>
                  <w:marBottom w:val="0"/>
                  <w:divBdr>
                    <w:top w:val="none" w:sz="0" w:space="0" w:color="auto"/>
                    <w:left w:val="none" w:sz="0" w:space="0" w:color="auto"/>
                    <w:bottom w:val="none" w:sz="0" w:space="0" w:color="auto"/>
                    <w:right w:val="none" w:sz="0" w:space="0" w:color="auto"/>
                  </w:divBdr>
                </w:div>
                <w:div w:id="646591041">
                  <w:marLeft w:val="0"/>
                  <w:marRight w:val="0"/>
                  <w:marTop w:val="0"/>
                  <w:marBottom w:val="0"/>
                  <w:divBdr>
                    <w:top w:val="none" w:sz="0" w:space="0" w:color="auto"/>
                    <w:left w:val="none" w:sz="0" w:space="0" w:color="auto"/>
                    <w:bottom w:val="none" w:sz="0" w:space="0" w:color="auto"/>
                    <w:right w:val="none" w:sz="0" w:space="0" w:color="auto"/>
                  </w:divBdr>
                </w:div>
              </w:divsChild>
            </w:div>
            <w:div w:id="899749176">
              <w:marLeft w:val="0"/>
              <w:marRight w:val="0"/>
              <w:marTop w:val="0"/>
              <w:marBottom w:val="0"/>
              <w:divBdr>
                <w:top w:val="none" w:sz="0" w:space="0" w:color="auto"/>
                <w:left w:val="none" w:sz="0" w:space="0" w:color="auto"/>
                <w:bottom w:val="none" w:sz="0" w:space="0" w:color="auto"/>
                <w:right w:val="none" w:sz="0" w:space="0" w:color="auto"/>
              </w:divBdr>
              <w:divsChild>
                <w:div w:id="1230728756">
                  <w:marLeft w:val="0"/>
                  <w:marRight w:val="0"/>
                  <w:marTop w:val="0"/>
                  <w:marBottom w:val="0"/>
                  <w:divBdr>
                    <w:top w:val="none" w:sz="0" w:space="0" w:color="auto"/>
                    <w:left w:val="none" w:sz="0" w:space="0" w:color="auto"/>
                    <w:bottom w:val="none" w:sz="0" w:space="0" w:color="auto"/>
                    <w:right w:val="none" w:sz="0" w:space="0" w:color="auto"/>
                  </w:divBdr>
                  <w:divsChild>
                    <w:div w:id="1341198829">
                      <w:marLeft w:val="0"/>
                      <w:marRight w:val="0"/>
                      <w:marTop w:val="0"/>
                      <w:marBottom w:val="0"/>
                      <w:divBdr>
                        <w:top w:val="none" w:sz="0" w:space="0" w:color="auto"/>
                        <w:left w:val="none" w:sz="0" w:space="0" w:color="auto"/>
                        <w:bottom w:val="none" w:sz="0" w:space="0" w:color="auto"/>
                        <w:right w:val="none" w:sz="0" w:space="0" w:color="auto"/>
                      </w:divBdr>
                    </w:div>
                  </w:divsChild>
                </w:div>
                <w:div w:id="1558128639">
                  <w:marLeft w:val="0"/>
                  <w:marRight w:val="0"/>
                  <w:marTop w:val="0"/>
                  <w:marBottom w:val="0"/>
                  <w:divBdr>
                    <w:top w:val="none" w:sz="0" w:space="0" w:color="auto"/>
                    <w:left w:val="none" w:sz="0" w:space="0" w:color="auto"/>
                    <w:bottom w:val="none" w:sz="0" w:space="0" w:color="auto"/>
                    <w:right w:val="none" w:sz="0" w:space="0" w:color="auto"/>
                  </w:divBdr>
                  <w:divsChild>
                    <w:div w:id="1549340374">
                      <w:marLeft w:val="0"/>
                      <w:marRight w:val="0"/>
                      <w:marTop w:val="0"/>
                      <w:marBottom w:val="0"/>
                      <w:divBdr>
                        <w:top w:val="none" w:sz="0" w:space="0" w:color="auto"/>
                        <w:left w:val="none" w:sz="0" w:space="0" w:color="auto"/>
                        <w:bottom w:val="none" w:sz="0" w:space="0" w:color="auto"/>
                        <w:right w:val="none" w:sz="0" w:space="0" w:color="auto"/>
                      </w:divBdr>
                    </w:div>
                    <w:div w:id="430510787">
                      <w:marLeft w:val="0"/>
                      <w:marRight w:val="0"/>
                      <w:marTop w:val="0"/>
                      <w:marBottom w:val="0"/>
                      <w:divBdr>
                        <w:top w:val="none" w:sz="0" w:space="0" w:color="auto"/>
                        <w:left w:val="none" w:sz="0" w:space="0" w:color="auto"/>
                        <w:bottom w:val="none" w:sz="0" w:space="0" w:color="auto"/>
                        <w:right w:val="none" w:sz="0" w:space="0" w:color="auto"/>
                      </w:divBdr>
                      <w:divsChild>
                        <w:div w:id="1837502402">
                          <w:marLeft w:val="0"/>
                          <w:marRight w:val="0"/>
                          <w:marTop w:val="0"/>
                          <w:marBottom w:val="0"/>
                          <w:divBdr>
                            <w:top w:val="none" w:sz="0" w:space="0" w:color="auto"/>
                            <w:left w:val="none" w:sz="0" w:space="0" w:color="auto"/>
                            <w:bottom w:val="none" w:sz="0" w:space="0" w:color="auto"/>
                            <w:right w:val="none" w:sz="0" w:space="0" w:color="auto"/>
                          </w:divBdr>
                          <w:divsChild>
                            <w:div w:id="747113202">
                              <w:marLeft w:val="0"/>
                              <w:marRight w:val="0"/>
                              <w:marTop w:val="0"/>
                              <w:marBottom w:val="0"/>
                              <w:divBdr>
                                <w:top w:val="none" w:sz="0" w:space="0" w:color="auto"/>
                                <w:left w:val="none" w:sz="0" w:space="0" w:color="auto"/>
                                <w:bottom w:val="none" w:sz="0" w:space="0" w:color="auto"/>
                                <w:right w:val="none" w:sz="0" w:space="0" w:color="auto"/>
                              </w:divBdr>
                              <w:divsChild>
                                <w:div w:id="10463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87131">
                  <w:marLeft w:val="0"/>
                  <w:marRight w:val="0"/>
                  <w:marTop w:val="0"/>
                  <w:marBottom w:val="0"/>
                  <w:divBdr>
                    <w:top w:val="none" w:sz="0" w:space="0" w:color="auto"/>
                    <w:left w:val="none" w:sz="0" w:space="0" w:color="auto"/>
                    <w:bottom w:val="none" w:sz="0" w:space="0" w:color="auto"/>
                    <w:right w:val="none" w:sz="0" w:space="0" w:color="auto"/>
                  </w:divBdr>
                  <w:divsChild>
                    <w:div w:id="545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4751">
      <w:bodyDiv w:val="1"/>
      <w:marLeft w:val="0"/>
      <w:marRight w:val="0"/>
      <w:marTop w:val="0"/>
      <w:marBottom w:val="0"/>
      <w:divBdr>
        <w:top w:val="none" w:sz="0" w:space="0" w:color="auto"/>
        <w:left w:val="none" w:sz="0" w:space="0" w:color="auto"/>
        <w:bottom w:val="none" w:sz="0" w:space="0" w:color="auto"/>
        <w:right w:val="none" w:sz="0" w:space="0" w:color="auto"/>
      </w:divBdr>
      <w:divsChild>
        <w:div w:id="283853820">
          <w:marLeft w:val="0"/>
          <w:marRight w:val="0"/>
          <w:marTop w:val="0"/>
          <w:marBottom w:val="140"/>
          <w:divBdr>
            <w:top w:val="none" w:sz="0" w:space="0" w:color="auto"/>
            <w:left w:val="none" w:sz="0" w:space="0" w:color="auto"/>
            <w:bottom w:val="none" w:sz="0" w:space="0" w:color="auto"/>
            <w:right w:val="none" w:sz="0" w:space="0" w:color="auto"/>
          </w:divBdr>
          <w:divsChild>
            <w:div w:id="1895893557">
              <w:marLeft w:val="0"/>
              <w:marRight w:val="0"/>
              <w:marTop w:val="0"/>
              <w:marBottom w:val="140"/>
              <w:divBdr>
                <w:top w:val="none" w:sz="0" w:space="0" w:color="auto"/>
                <w:left w:val="none" w:sz="0" w:space="0" w:color="auto"/>
                <w:bottom w:val="none" w:sz="0" w:space="0" w:color="auto"/>
                <w:right w:val="none" w:sz="0" w:space="0" w:color="auto"/>
              </w:divBdr>
              <w:divsChild>
                <w:div w:id="1579366293">
                  <w:marLeft w:val="0"/>
                  <w:marRight w:val="0"/>
                  <w:marTop w:val="0"/>
                  <w:marBottom w:val="0"/>
                  <w:divBdr>
                    <w:top w:val="none" w:sz="0" w:space="0" w:color="auto"/>
                    <w:left w:val="none" w:sz="0" w:space="0" w:color="auto"/>
                    <w:bottom w:val="none" w:sz="0" w:space="0" w:color="auto"/>
                    <w:right w:val="none" w:sz="0" w:space="0" w:color="auto"/>
                  </w:divBdr>
                  <w:divsChild>
                    <w:div w:id="651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7563">
          <w:marLeft w:val="0"/>
          <w:marRight w:val="0"/>
          <w:marTop w:val="0"/>
          <w:marBottom w:val="0"/>
          <w:divBdr>
            <w:top w:val="none" w:sz="0" w:space="0" w:color="auto"/>
            <w:left w:val="none" w:sz="0" w:space="0" w:color="auto"/>
            <w:bottom w:val="none" w:sz="0" w:space="0" w:color="auto"/>
            <w:right w:val="none" w:sz="0" w:space="0" w:color="auto"/>
          </w:divBdr>
        </w:div>
      </w:divsChild>
    </w:div>
    <w:div w:id="20664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sl.lacity.org/led-contractors-vendors.html" TargetMode="External"/><Relationship Id="rId18" Type="http://schemas.openxmlformats.org/officeDocument/2006/relationships/hyperlink" Target="http://gothamist.com/2017/02/02/no_sleep_in_brooklyn.php" TargetMode="External"/><Relationship Id="rId26" Type="http://schemas.openxmlformats.org/officeDocument/2006/relationships/hyperlink" Target="https://www.ledinside.com/news/2013/7/philips_first_introduces_3000k_warm_white_led_road_lighting_solutions_to_chinese_market_20130705" TargetMode="External"/><Relationship Id="rId39" Type="http://schemas.openxmlformats.org/officeDocument/2006/relationships/hyperlink" Target="https://www.washingtonpost.com/news/wonk/wp/2017/11/02/what-actually-happens-to-crime-when-the-lights-are-on-as-rick-perry-suggests/?utm_term=.63413f4b6e51" TargetMode="External"/><Relationship Id="rId21" Type="http://schemas.openxmlformats.org/officeDocument/2006/relationships/hyperlink" Target="https://www.nbcnews.com/mach/space/here-s-what-it-will-take-reclaim-night-sky-n710766" TargetMode="External"/><Relationship Id="rId34" Type="http://schemas.openxmlformats.org/officeDocument/2006/relationships/hyperlink" Target="http://jech.bmj.com/content/early/2015/07/08/jech-2015-206012?utm_source=TrendMD&amp;utm_medium=cpc&amp;utm_campaign=J_Epidemiol_Community_Health_TrendMD-0" TargetMode="External"/><Relationship Id="rId42" Type="http://schemas.openxmlformats.org/officeDocument/2006/relationships/hyperlink" Target="https://kinder.rice.edu/sites/g/files/bxs1676/f/documents/Kinder%20Streetlights%20and%20Crime%20report.pdf" TargetMode="External"/><Relationship Id="rId47" Type="http://schemas.openxmlformats.org/officeDocument/2006/relationships/hyperlink" Target="https://shop.ring.com/products/floodlight-cam" TargetMode="External"/><Relationship Id="rId50" Type="http://schemas.openxmlformats.org/officeDocument/2006/relationships/image" Target="media/image1.jpeg"/><Relationship Id="rId55" Type="http://schemas.openxmlformats.org/officeDocument/2006/relationships/hyperlink" Target="http://www.montereycountyweekly.com/blogs/news_blog/city-of-monterey-loses-lawsuit-over-streetlights/article_89e8e764-d3b2-11e6-b53b-935d775754e7.html" TargetMode="External"/><Relationship Id="rId63" Type="http://schemas.openxmlformats.org/officeDocument/2006/relationships/hyperlink" Target="https://leotek.com/greencobra/comfortview/" TargetMode="External"/><Relationship Id="rId68" Type="http://schemas.openxmlformats.org/officeDocument/2006/relationships/hyperlink" Target="http://news.cancerconnect.com/blind-women-have-lower-risk-for-breast-cancer/" TargetMode="External"/><Relationship Id="rId76" Type="http://schemas.openxmlformats.org/officeDocument/2006/relationships/hyperlink" Target="http://www.darksky.org/assets/documents/Reports/IDA-Blue-Rich-Light-White-Paper.pdf" TargetMode="External"/><Relationship Id="rId84" Type="http://schemas.openxmlformats.org/officeDocument/2006/relationships/hyperlink" Target="https://www.youtube.com/watch?v=kJL-WPwjMQM" TargetMode="External"/><Relationship Id="rId89" Type="http://schemas.openxmlformats.org/officeDocument/2006/relationships/hyperlink" Target="http://www.darksky.org" TargetMode="External"/><Relationship Id="rId7" Type="http://schemas.openxmlformats.org/officeDocument/2006/relationships/hyperlink" Target="https://www.nytimes.com/2015/10/26/opinion/new-led-streetlights.html" TargetMode="External"/><Relationship Id="rId71" Type="http://schemas.openxmlformats.org/officeDocument/2006/relationships/hyperlink" Target="http://www.ncbi.nlm.nih.gov/pubmed/19124483"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dinside.com/news/2017/3/dc_residents_complain_about_too_bright_led_street_lights" TargetMode="External"/><Relationship Id="rId29" Type="http://schemas.openxmlformats.org/officeDocument/2006/relationships/hyperlink" Target="http://city-council.cityofdavis.org/Media/Default/Documents/PDF/CityCouncil/CouncilMeetings/Agendas/20141021/09-LED-Streetlights-Update.pdf" TargetMode="External"/><Relationship Id="rId11" Type="http://schemas.openxmlformats.org/officeDocument/2006/relationships/hyperlink" Target="http://sacramento.cbslocal.com/2014/10/21/davis-will-spend-350000-to-replace-led-lights-after-neighbor-complaints/" TargetMode="External"/><Relationship Id="rId24" Type="http://schemas.openxmlformats.org/officeDocument/2006/relationships/hyperlink" Target="http://city-council.cityofdavis.org/Media/Default/Documents/PDF/CityCouncil/CouncilMeetings/Agendas/20141021/09-LED-Streetlights-Update.pdf" TargetMode="External"/><Relationship Id="rId32" Type="http://schemas.openxmlformats.org/officeDocument/2006/relationships/hyperlink" Target="http://www.lampartners.com/glenn-heinmiller-on-led-street-lighting/" TargetMode="External"/><Relationship Id="rId37" Type="http://schemas.openxmlformats.org/officeDocument/2006/relationships/hyperlink" Target="https://www.adn.com/alaska-life/2018/07/19/as-anchorage-crime-soars-security-cameras-are-catching-more-than-just-criminals/" TargetMode="External"/><Relationship Id="rId40" Type="http://schemas.openxmlformats.org/officeDocument/2006/relationships/hyperlink" Target="https://phys.org/news/2017-08-higher-streetlights-safety.html" TargetMode="External"/><Relationship Id="rId45" Type="http://schemas.openxmlformats.org/officeDocument/2006/relationships/hyperlink" Target="https://www.getsurrey.co.uk/news/surrey-news/surrey-street-lights-switch-off-13964855" TargetMode="External"/><Relationship Id="rId53" Type="http://schemas.openxmlformats.org/officeDocument/2006/relationships/hyperlink" Target="https://nextdoor.com/general/" TargetMode="External"/><Relationship Id="rId58" Type="http://schemas.openxmlformats.org/officeDocument/2006/relationships/hyperlink" Target="http://www.wagnerreese.com/blog/vehicular-accident/ama-says-led-streetlights-pose-health-and-driving-risks/" TargetMode="External"/><Relationship Id="rId66" Type="http://schemas.openxmlformats.org/officeDocument/2006/relationships/hyperlink" Target="http://uthscsa.edu/csb/faculty/reiter.asp" TargetMode="External"/><Relationship Id="rId74" Type="http://schemas.openxmlformats.org/officeDocument/2006/relationships/hyperlink" Target="http://www.medicalnewstoday.com/articles/280194.php" TargetMode="External"/><Relationship Id="rId79" Type="http://schemas.openxmlformats.org/officeDocument/2006/relationships/hyperlink" Target="https://www.hsph.harvard.edu/news/press-releases/outdoor-light-night-breast-cancer/" TargetMode="External"/><Relationship Id="rId87" Type="http://schemas.openxmlformats.org/officeDocument/2006/relationships/hyperlink" Target="https://www.youtube.com/watch?v=7DU9ev3VuXw" TargetMode="External"/><Relationship Id="rId5" Type="http://schemas.openxmlformats.org/officeDocument/2006/relationships/hyperlink" Target="https://www1.eere.energy.gov/buildings/publications/pdfs/alliances/outdoor_area_lighting.pdf" TargetMode="External"/><Relationship Id="rId61" Type="http://schemas.openxmlformats.org/officeDocument/2006/relationships/hyperlink" Target="https://www.youtube.com/watch?v=MkNJJ5ubEAs" TargetMode="External"/><Relationship Id="rId82" Type="http://schemas.openxmlformats.org/officeDocument/2006/relationships/hyperlink" Target="http://www2.ljworld.com/news/2017/nov/03/letter-editor-bulbs-too-bright/" TargetMode="External"/><Relationship Id="rId90" Type="http://schemas.openxmlformats.org/officeDocument/2006/relationships/hyperlink" Target="http://www.idatexas.org" TargetMode="External"/><Relationship Id="rId19" Type="http://schemas.openxmlformats.org/officeDocument/2006/relationships/hyperlink" Target="http://sfwater.org/modules/showdocument.aspx?documentid=10866" TargetMode="External"/><Relationship Id="rId14" Type="http://schemas.openxmlformats.org/officeDocument/2006/relationships/hyperlink" Target="http://lightedmag.com/la-lighting-the-way/?fbclid=IwAR11ZMmFDOyc93HDZtnJ1cHsPJI6IPszxKDo88gU0rY409KatR5z8bmLG4w" TargetMode="External"/><Relationship Id="rId22" Type="http://schemas.openxmlformats.org/officeDocument/2006/relationships/hyperlink" Target="http://www.rcinet.ca/en/2017/01/19/montreal-decides-on-warmer-led-lighting/" TargetMode="External"/><Relationship Id="rId27" Type="http://schemas.openxmlformats.org/officeDocument/2006/relationships/hyperlink" Target="http://wp.wpi.edu/nantucket/files/2014/11/NEO-IQP-Final-Report.pdf" TargetMode="External"/><Relationship Id="rId30" Type="http://schemas.openxmlformats.org/officeDocument/2006/relationships/hyperlink" Target="http://sfwater.org/modules/showdocument.aspx?documentid=5972" TargetMode="External"/><Relationship Id="rId35" Type="http://schemas.openxmlformats.org/officeDocument/2006/relationships/hyperlink" Target="http://www.latimes.com/opinion/op-ed/la-oe-domanick-los-angeles-rising-crime-20150827-story.html" TargetMode="External"/><Relationship Id="rId43" Type="http://schemas.openxmlformats.org/officeDocument/2006/relationships/hyperlink" Target="https://appam.confex.com/appam/2018/webprogram/Paper27899.html" TargetMode="External"/><Relationship Id="rId48" Type="http://schemas.openxmlformats.org/officeDocument/2006/relationships/hyperlink" Target="https://www.youtube.com/watch?v=2-d5PeET0co" TargetMode="External"/><Relationship Id="rId56" Type="http://schemas.openxmlformats.org/officeDocument/2006/relationships/hyperlink" Target="https://theislandnow.com/great_neck/new-documents-filed-in-great-neck-led-lighting-case/" TargetMode="External"/><Relationship Id="rId64" Type="http://schemas.openxmlformats.org/officeDocument/2006/relationships/hyperlink" Target="https://circadianlight.com/images/pdfs/newscience/American-Medical-Association-2016-Health-Effects-of-LED-Street-Lighting.pdf" TargetMode="External"/><Relationship Id="rId69" Type="http://schemas.openxmlformats.org/officeDocument/2006/relationships/hyperlink" Target="http://www.ncbi.nlm.nih.gov/pmc/articles/PMC4184327/" TargetMode="External"/><Relationship Id="rId77" Type="http://schemas.openxmlformats.org/officeDocument/2006/relationships/hyperlink" Target="http://www.darksky.org/ida-fixture-seal-of-approval/about-fsa" TargetMode="External"/><Relationship Id="rId8" Type="http://schemas.openxmlformats.org/officeDocument/2006/relationships/hyperlink" Target="https://www.nytimes.com/pages/opinion/index.html" TargetMode="External"/><Relationship Id="rId51" Type="http://schemas.openxmlformats.org/officeDocument/2006/relationships/hyperlink" Target="https://d3926qxcw0e1bh.cloudfront.net/post_photos/ee/26/ee2667f15d1b242b5e607b5cbc0881fc.jpg" TargetMode="External"/><Relationship Id="rId72" Type="http://schemas.openxmlformats.org/officeDocument/2006/relationships/hyperlink" Target="http://www.ncbi.nlm.nih.gov/pubmed/24131150" TargetMode="External"/><Relationship Id="rId80" Type="http://schemas.openxmlformats.org/officeDocument/2006/relationships/hyperlink" Target="https://www.exeter.ac.uk/news/featurednews/title_655460_en.html" TargetMode="External"/><Relationship Id="rId85" Type="http://schemas.openxmlformats.org/officeDocument/2006/relationships/hyperlink" Target="http://ricemm.org/en/photos/" TargetMode="External"/><Relationship Id="rId3" Type="http://schemas.openxmlformats.org/officeDocument/2006/relationships/settings" Target="settings.xml"/><Relationship Id="rId12" Type="http://schemas.openxmlformats.org/officeDocument/2006/relationships/hyperlink" Target="http://chicagoinfrastructure.org/2017/03/30/streetlights-headed-to-the-south-west-sides-as-city-selects-vendor-for-chicago-smart-lighting-project/" TargetMode="External"/><Relationship Id="rId17" Type="http://schemas.openxmlformats.org/officeDocument/2006/relationships/hyperlink" Target="https://www.ncpc.gov/docs/actions/2018May/7985_District_of_Columbia_Smart_Street_Lighting_Project_Information_Sheet_May2018.pdf" TargetMode="External"/><Relationship Id="rId25" Type="http://schemas.openxmlformats.org/officeDocument/2006/relationships/hyperlink" Target="https://www.phoenix.gov/streetssite/Pages/LED-Street-Light-Public-Input-Survey-Results.aspx" TargetMode="External"/><Relationship Id="rId33" Type="http://schemas.openxmlformats.org/officeDocument/2006/relationships/hyperlink" Target="http://www.whtimes.co.uk/news/hertfordshire-county-council-set-to-extend-street-lights-policy-1-5699977" TargetMode="External"/><Relationship Id="rId38" Type="http://schemas.openxmlformats.org/officeDocument/2006/relationships/hyperlink" Target="https://splinternews.com/new-york-city-has-been-shining-surveillance-lights-on-i-1793856900" TargetMode="External"/><Relationship Id="rId46" Type="http://schemas.openxmlformats.org/officeDocument/2006/relationships/hyperlink" Target="http://brainblogger.com/2016/06/06/newfound-causes-of-juvenile-delinquency-sleep-deprivation-low-self-control/" TargetMode="External"/><Relationship Id="rId59" Type="http://schemas.openxmlformats.org/officeDocument/2006/relationships/hyperlink" Target="https://www.edgarsnyder.com/blog/2016/10/17-pittsburgh-led-problems.html" TargetMode="External"/><Relationship Id="rId67" Type="http://schemas.openxmlformats.org/officeDocument/2006/relationships/hyperlink" Target="https://www.youtube.com/watch?v=2DcLnIFXzoE" TargetMode="External"/><Relationship Id="rId20" Type="http://schemas.openxmlformats.org/officeDocument/2006/relationships/hyperlink" Target="https://www1.toronto.ca/wps/portal/contentonly?vgnextoid=4eca7a1ba20c8510VgnVCM10000071d60f89RCRD" TargetMode="External"/><Relationship Id="rId41" Type="http://schemas.openxmlformats.org/officeDocument/2006/relationships/hyperlink" Target="https://kinder.rice.edu/sites/g/files/bxs1676/f/documents/FINAL_Streetlights_Report.pdf" TargetMode="External"/><Relationship Id="rId54" Type="http://schemas.openxmlformats.org/officeDocument/2006/relationships/image" Target="media/image3.jpeg"/><Relationship Id="rId62" Type="http://schemas.openxmlformats.org/officeDocument/2006/relationships/hyperlink" Target="http://lumican.com/darkskyseries/" TargetMode="External"/><Relationship Id="rId70" Type="http://schemas.openxmlformats.org/officeDocument/2006/relationships/hyperlink" Target="http://www.ncbi.nlm.nih.gov/pubmed/24604162" TargetMode="External"/><Relationship Id="rId75" Type="http://schemas.openxmlformats.org/officeDocument/2006/relationships/hyperlink" Target="http://chriskresser.com/how-artificial-light-is-wrecking-your-sleep-and-what-to-do-about-it/" TargetMode="External"/><Relationship Id="rId83" Type="http://schemas.openxmlformats.org/officeDocument/2006/relationships/hyperlink" Target="http://www.idahocountyfreepress.com/news/2018/may/30/urge-you-change-course-leds-too-many-are-installed/" TargetMode="External"/><Relationship Id="rId88" Type="http://schemas.openxmlformats.org/officeDocument/2006/relationships/hyperlink" Target="http://www.softlighthouston.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dot.gov/business/designsupport/bulletins_manuals/2006-cdot-lighting-design-guide" TargetMode="External"/><Relationship Id="rId15" Type="http://schemas.openxmlformats.org/officeDocument/2006/relationships/hyperlink" Target="http://www.bsl.lacity.org/downloads/led/municipalities-utilities/Approved_LED_Catalog_051817.pdf" TargetMode="External"/><Relationship Id="rId23" Type="http://schemas.openxmlformats.org/officeDocument/2006/relationships/hyperlink" Target="http://www.thisweeknews.com/content/stories/clintonville/news/2017/01/09/favorite-emerges-in-trial-run-of-led-streetlights.html" TargetMode="External"/><Relationship Id="rId28" Type="http://schemas.openxmlformats.org/officeDocument/2006/relationships/hyperlink" Target="http://kuow.org/post/seattle-street-lights-may-disrupt-your-sleep-dont-expect-new-ones-while" TargetMode="External"/><Relationship Id="rId36" Type="http://schemas.openxmlformats.org/officeDocument/2006/relationships/hyperlink" Target="%20https:/appam.confex.com/appam/2018/webprogram/Paper27899.html" TargetMode="External"/><Relationship Id="rId49" Type="http://schemas.openxmlformats.org/officeDocument/2006/relationships/hyperlink" Target="https://d3926qxcw0e1bh.cloudfront.net/post_photos/aa/ca/aacad6bd780a81799e7b235d8c20961d.jpg" TargetMode="External"/><Relationship Id="rId57" Type="http://schemas.openxmlformats.org/officeDocument/2006/relationships/hyperlink" Target="https://www.trantololaw.com/law-firm-blog/car-accidents/dangers-led-streetlights/" TargetMode="External"/><Relationship Id="rId10" Type="http://schemas.openxmlformats.org/officeDocument/2006/relationships/hyperlink" Target="https://www.reviewjournal.com/news/council-takes-dim-view-of-new-streetlights/" TargetMode="External"/><Relationship Id="rId31" Type="http://schemas.openxmlformats.org/officeDocument/2006/relationships/hyperlink" Target="http://www.ledsmagazine.com/articles/2012/05/seattle-conducts-led-street-light-testing-and-hosts-symposium-magazine.html" TargetMode="External"/><Relationship Id="rId44" Type="http://schemas.openxmlformats.org/officeDocument/2006/relationships/hyperlink" Target="https://www.eagleradio.co.uk/news/local-news/2601689/legal-action-threat-over-surrey-street-light-switch-off/" TargetMode="External"/><Relationship Id="rId52" Type="http://schemas.openxmlformats.org/officeDocument/2006/relationships/image" Target="media/image2.jpeg"/><Relationship Id="rId60" Type="http://schemas.openxmlformats.org/officeDocument/2006/relationships/hyperlink" Target="https://www.youtube.com/watch?v=7Wgi9uPvNHY" TargetMode="External"/><Relationship Id="rId65" Type="http://schemas.openxmlformats.org/officeDocument/2006/relationships/hyperlink" Target="http://www.health.harvard.edu/staying-healthy/blue-light-has-a-dark-side" TargetMode="External"/><Relationship Id="rId73" Type="http://schemas.openxmlformats.org/officeDocument/2006/relationships/hyperlink" Target="http://environment.about.com/od/pollution/a/light_pollution.htm" TargetMode="External"/><Relationship Id="rId78" Type="http://schemas.openxmlformats.org/officeDocument/2006/relationships/hyperlink" Target="https://www.ncbi.nlm.nih.gov/pmc/articles/PMC3002207/" TargetMode="External"/><Relationship Id="rId81" Type="http://schemas.openxmlformats.org/officeDocument/2006/relationships/hyperlink" Target="https://www.lshf.org/sight--hearing-in-the-news/doctors-warn-that-new-led-streetlights-can-damage-vision" TargetMode="External"/><Relationship Id="rId86" Type="http://schemas.openxmlformats.org/officeDocument/2006/relationships/hyperlink" Target="https://www.youtube.com/watch?v=_9tMAvjc3VA" TargetMode="External"/><Relationship Id="rId4" Type="http://schemas.openxmlformats.org/officeDocument/2006/relationships/webSettings" Target="webSettings.xml"/><Relationship Id="rId9" Type="http://schemas.openxmlformats.org/officeDocument/2006/relationships/hyperlink" Target="http://www.nytimes.com/2015/10/18/opinion/sunday/ruining-that-moody-urban-gl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Laura Gold</cp:lastModifiedBy>
  <cp:revision>3</cp:revision>
  <cp:lastPrinted>2018-06-11T02:49:00Z</cp:lastPrinted>
  <dcterms:created xsi:type="dcterms:W3CDTF">2020-07-21T11:30:00Z</dcterms:created>
  <dcterms:modified xsi:type="dcterms:W3CDTF">2020-10-05T23:21:00Z</dcterms:modified>
</cp:coreProperties>
</file>